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4B" w:rsidRDefault="00A17ADA" w:rsidP="00A17ADA">
      <w:pPr>
        <w:jc w:val="center"/>
      </w:pPr>
      <w:r>
        <w:rPr>
          <w:noProof/>
        </w:rPr>
        <w:pict>
          <v:rect id="_x0000_s1026" style="position:absolute;left:0;text-align:left;margin-left:-2.4pt;margin-top:24.6pt;width:541.8pt;height:96.6pt;z-index:251658240" filled="f"/>
        </w:pict>
      </w:r>
      <w:r w:rsidR="00E51B70">
        <w:t>12.1 Prisms</w:t>
      </w:r>
      <w:r>
        <w:t xml:space="preserve"> – Notes</w:t>
      </w:r>
    </w:p>
    <w:p w:rsidR="00A17ADA" w:rsidRDefault="00A17ADA" w:rsidP="00A17ADA">
      <w:pPr>
        <w:sectPr w:rsidR="00A17ADA" w:rsidSect="00A17ADA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A17ADA" w:rsidRDefault="00A17ADA" w:rsidP="00A17ADA">
      <w:r>
        <w:lastRenderedPageBreak/>
        <w:t>Right prism</w:t>
      </w:r>
    </w:p>
    <w:p w:rsidR="00A17ADA" w:rsidRDefault="00A17ADA" w:rsidP="00A17ADA">
      <w:r>
        <w:t>Altitude</w:t>
      </w:r>
    </w:p>
    <w:p w:rsidR="00A17ADA" w:rsidRDefault="00A17ADA" w:rsidP="00A17ADA">
      <w:r>
        <w:t>Bases</w:t>
      </w:r>
    </w:p>
    <w:p w:rsidR="00A17ADA" w:rsidRDefault="00A17ADA" w:rsidP="00A17ADA">
      <w:r>
        <w:t>Total area</w:t>
      </w:r>
    </w:p>
    <w:p w:rsidR="00A17ADA" w:rsidRDefault="00A17ADA" w:rsidP="00A17ADA">
      <w:r>
        <w:lastRenderedPageBreak/>
        <w:t>Lateral edges</w:t>
      </w:r>
    </w:p>
    <w:p w:rsidR="00A17ADA" w:rsidRDefault="00A17ADA" w:rsidP="00A17ADA">
      <w:r>
        <w:t>Lateral area</w:t>
      </w:r>
    </w:p>
    <w:p w:rsidR="00A17ADA" w:rsidRDefault="00A17ADA" w:rsidP="00A17ADA">
      <w:r>
        <w:t>Oblique prism</w:t>
      </w:r>
    </w:p>
    <w:p w:rsidR="00A17ADA" w:rsidRDefault="00A17ADA" w:rsidP="00A17ADA">
      <w:r>
        <w:t>Prism</w:t>
      </w:r>
    </w:p>
    <w:p w:rsidR="00A17ADA" w:rsidRDefault="00A17ADA" w:rsidP="00A17ADA">
      <w:r>
        <w:lastRenderedPageBreak/>
        <w:t>Height</w:t>
      </w:r>
    </w:p>
    <w:p w:rsidR="00A17ADA" w:rsidRDefault="00A17ADA" w:rsidP="00A17ADA">
      <w:r>
        <w:t>Surface area</w:t>
      </w:r>
    </w:p>
    <w:p w:rsidR="00A17ADA" w:rsidRDefault="00A17ADA" w:rsidP="00A17ADA">
      <w:r>
        <w:t>Parallelograms</w:t>
      </w:r>
    </w:p>
    <w:p w:rsidR="00A17ADA" w:rsidRDefault="00A17ADA" w:rsidP="00A17ADA">
      <w:r>
        <w:t>Lateral faces</w:t>
      </w:r>
    </w:p>
    <w:p w:rsidR="00A17ADA" w:rsidRDefault="00A17ADA">
      <w:pPr>
        <w:sectPr w:rsidR="00A17ADA" w:rsidSect="00A17ADA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:rsidR="00E51B70" w:rsidRDefault="00E51B70">
      <w:r>
        <w:lastRenderedPageBreak/>
        <w:t>The first solid we will study is the ___________________</w:t>
      </w:r>
    </w:p>
    <w:p w:rsidR="00E51B70" w:rsidRDefault="00E51B70">
      <w:r>
        <w:t>The two shaded faces shown are its _________________</w:t>
      </w:r>
    </w:p>
    <w:p w:rsidR="00E51B70" w:rsidRDefault="00E51B70">
      <w:r>
        <w:t xml:space="preserve">Notice that the bases are congruent polygons lying in parallel planes. </w:t>
      </w:r>
    </w:p>
    <w:p w:rsidR="00E51B70" w:rsidRDefault="00E51B70">
      <w:proofErr w:type="gramStart"/>
      <w:r>
        <w:t>An</w:t>
      </w:r>
      <w:proofErr w:type="gramEnd"/>
      <w:r>
        <w:t xml:space="preserve"> ________________ of a prism is a segment joining the two base planes and perpendicular to both. </w:t>
      </w:r>
    </w:p>
    <w:p w:rsidR="00E51B70" w:rsidRDefault="00E51B70">
      <w:r>
        <w:t xml:space="preserve">The length of an altitude is the __________________ of the prism. </w:t>
      </w:r>
    </w:p>
    <w:p w:rsidR="00E51B70" w:rsidRDefault="00E51B70">
      <w:r>
        <w:t>The faces of a prism that are not its bases are called ___________________________________</w:t>
      </w:r>
    </w:p>
    <w:p w:rsidR="00E51B70" w:rsidRDefault="00E51B70">
      <w:r>
        <w:t>Adjacent lateral faces intersect in parallel segments called _________________________</w:t>
      </w:r>
    </w:p>
    <w:p w:rsidR="00E51B70" w:rsidRDefault="00E51B70">
      <w:r>
        <w:t>The lateral faces of a prism are _____________________</w:t>
      </w:r>
    </w:p>
    <w:p w:rsidR="00E51B70" w:rsidRDefault="00E51B70">
      <w:r>
        <w:t>If they are rectangles, the prism is a _________________________</w:t>
      </w:r>
    </w:p>
    <w:p w:rsidR="00E51B70" w:rsidRDefault="00E51B70">
      <w:r>
        <w:t xml:space="preserve">Otherwise the prism is </w:t>
      </w:r>
      <w:proofErr w:type="gramStart"/>
      <w:r>
        <w:t>an</w:t>
      </w:r>
      <w:proofErr w:type="gramEnd"/>
      <w:r>
        <w:t xml:space="preserve"> ______________________________</w:t>
      </w:r>
    </w:p>
    <w:p w:rsidR="00E51B70" w:rsidRDefault="00E51B70">
      <w:r>
        <w:t>The ______________________________ of a solid is measured in square units</w:t>
      </w:r>
    </w:p>
    <w:p w:rsidR="00E51B70" w:rsidRDefault="00E51B70">
      <w:r>
        <w:t xml:space="preserve">The _____________________________ (L.A.) of a prism is the sum of the areas of its lateral faces. </w:t>
      </w:r>
    </w:p>
    <w:p w:rsidR="00E51B70" w:rsidRDefault="00E51B70">
      <w:r>
        <w:t xml:space="preserve">The _____________________________ (T.A.) is the sum of the areas of all faces.  </w:t>
      </w:r>
    </w:p>
    <w:p w:rsidR="00E51B70" w:rsidRDefault="00E51B70">
      <w:r>
        <w:t xml:space="preserve">Theorem 12-1: The lateral area of a right </w:t>
      </w:r>
      <w:proofErr w:type="spellStart"/>
      <w:r>
        <w:t>prisim</w:t>
      </w:r>
      <w:proofErr w:type="spellEnd"/>
      <w:r>
        <w:t xml:space="preserve"> equals ________________________________________                            </w:t>
      </w:r>
    </w:p>
    <w:p w:rsidR="00E51B70" w:rsidRDefault="00E51B70">
      <w:proofErr w:type="gramStart"/>
      <w:r>
        <w:t>times</w:t>
      </w:r>
      <w:proofErr w:type="gramEnd"/>
      <w:r>
        <w:t xml:space="preserve"> _______________________________________________________________.</w:t>
      </w:r>
    </w:p>
    <w:p w:rsidR="00E51B70" w:rsidRDefault="00E51B70">
      <w:r>
        <w:t>Draw an example of your own here:</w:t>
      </w:r>
    </w:p>
    <w:p w:rsidR="00E51B70" w:rsidRDefault="00E51B70"/>
    <w:p w:rsidR="00E51B70" w:rsidRDefault="00E51B70"/>
    <w:p w:rsidR="00E51B70" w:rsidRDefault="00E51B70">
      <w:r>
        <w:t>Theorem 12-2: The volume of a right prism equals ____________________________________________</w:t>
      </w:r>
    </w:p>
    <w:p w:rsidR="00E51B70" w:rsidRDefault="00EF6BF6">
      <w:proofErr w:type="gramStart"/>
      <w:r>
        <w:t>time</w:t>
      </w:r>
      <w:r w:rsidR="00E51B70">
        <w:t>s</w:t>
      </w:r>
      <w:proofErr w:type="gramEnd"/>
      <w:r w:rsidR="00E51B70">
        <w:t xml:space="preserve"> ___________________________________________________________. </w:t>
      </w:r>
    </w:p>
    <w:p w:rsidR="00E51B70" w:rsidRDefault="00E51B70">
      <w:r>
        <w:t xml:space="preserve">Draw an example of your own here: </w:t>
      </w:r>
    </w:p>
    <w:p w:rsidR="007905AF" w:rsidRDefault="007905AF"/>
    <w:p w:rsidR="007905AF" w:rsidRDefault="007905AF"/>
    <w:p w:rsidR="007905AF" w:rsidRDefault="007905AF" w:rsidP="00E429C9">
      <w:pPr>
        <w:jc w:val="center"/>
      </w:pPr>
      <w:r>
        <w:lastRenderedPageBreak/>
        <w:t>12-2 Pyramids – Notes</w:t>
      </w:r>
      <w:r w:rsidR="00E429C9">
        <w:rPr>
          <w:noProof/>
        </w:rPr>
        <w:pict>
          <v:rect id="_x0000_s1027" style="position:absolute;left:0;text-align:left;margin-left:-2.4pt;margin-top:22.55pt;width:541.8pt;height:99pt;z-index:251659264;mso-position-horizontal-relative:text;mso-position-vertical-relative:text" filled="f"/>
        </w:pict>
      </w:r>
    </w:p>
    <w:p w:rsidR="00E429C9" w:rsidRDefault="00E429C9" w:rsidP="007905AF">
      <w:pPr>
        <w:sectPr w:rsidR="00E429C9" w:rsidSect="00A17ADA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7905AF" w:rsidRDefault="007905AF" w:rsidP="007905AF">
      <w:r>
        <w:t>Lateral edges</w:t>
      </w:r>
    </w:p>
    <w:p w:rsidR="007905AF" w:rsidRDefault="007905AF" w:rsidP="007905AF">
      <w:r>
        <w:t>Pyramid</w:t>
      </w:r>
    </w:p>
    <w:p w:rsidR="007905AF" w:rsidRDefault="007905AF" w:rsidP="007905AF">
      <w:r>
        <w:t>Slant height</w:t>
      </w:r>
    </w:p>
    <w:p w:rsidR="007905AF" w:rsidRDefault="007905AF" w:rsidP="007905AF">
      <w:r>
        <w:t xml:space="preserve">Center </w:t>
      </w:r>
    </w:p>
    <w:p w:rsidR="007905AF" w:rsidRDefault="007905AF" w:rsidP="007905AF">
      <w:r>
        <w:t>Height</w:t>
      </w:r>
    </w:p>
    <w:p w:rsidR="007905AF" w:rsidRDefault="007905AF" w:rsidP="007905AF">
      <w:r>
        <w:t>Regular (2)</w:t>
      </w:r>
    </w:p>
    <w:p w:rsidR="007905AF" w:rsidRDefault="007905AF" w:rsidP="007905AF">
      <w:proofErr w:type="gramStart"/>
      <w:r>
        <w:t>congruent</w:t>
      </w:r>
      <w:proofErr w:type="gramEnd"/>
    </w:p>
    <w:p w:rsidR="007905AF" w:rsidRDefault="007905AF" w:rsidP="007905AF">
      <w:r>
        <w:t>Vertex</w:t>
      </w:r>
    </w:p>
    <w:p w:rsidR="007905AF" w:rsidRDefault="007905AF" w:rsidP="007905AF">
      <w:r>
        <w:t>Lateral faces</w:t>
      </w:r>
    </w:p>
    <w:p w:rsidR="007905AF" w:rsidRDefault="007905AF" w:rsidP="007905AF">
      <w:r>
        <w:t>Base</w:t>
      </w:r>
    </w:p>
    <w:p w:rsidR="007905AF" w:rsidRDefault="007905AF" w:rsidP="007905AF">
      <w:r>
        <w:t xml:space="preserve">Pyramid </w:t>
      </w:r>
    </w:p>
    <w:p w:rsidR="007905AF" w:rsidRDefault="007905AF" w:rsidP="007905AF">
      <w:r>
        <w:t xml:space="preserve">Isosceles triangles </w:t>
      </w:r>
    </w:p>
    <w:p w:rsidR="00E429C9" w:rsidRDefault="00E429C9" w:rsidP="007905AF">
      <w:pPr>
        <w:sectPr w:rsidR="00E429C9" w:rsidSect="00E429C9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:rsidR="007905AF" w:rsidRDefault="007905AF" w:rsidP="007905AF">
      <w:r>
        <w:t>A pentagonal ________________ (shown at board) has a point V, the _______________ of the pyramid and pentagon ABCDE is the ___________________</w:t>
      </w:r>
    </w:p>
    <w:p w:rsidR="007905AF" w:rsidRDefault="007905AF" w:rsidP="007905AF">
      <w:r>
        <w:t xml:space="preserve">The segment from the vertex perpendicular to the base is the ________________ and its length is the ____________ of the pyramid. </w:t>
      </w:r>
    </w:p>
    <w:p w:rsidR="007905AF" w:rsidRDefault="007905AF" w:rsidP="007905AF">
      <w:r>
        <w:t>The five triangular faces with V in common, such as triangle VAB, are ______________________</w:t>
      </w:r>
    </w:p>
    <w:p w:rsidR="007905AF" w:rsidRDefault="007905AF" w:rsidP="007905AF">
      <w:r>
        <w:t>These faces intersect in segments called _____________________</w:t>
      </w:r>
    </w:p>
    <w:p w:rsidR="007905AF" w:rsidRDefault="007905AF" w:rsidP="007905AF">
      <w:r>
        <w:t xml:space="preserve">___________________ </w:t>
      </w:r>
      <w:proofErr w:type="gramStart"/>
      <w:r>
        <w:t>pyramids</w:t>
      </w:r>
      <w:proofErr w:type="gramEnd"/>
      <w:r>
        <w:t xml:space="preserve"> have the following properties:</w:t>
      </w:r>
    </w:p>
    <w:p w:rsidR="007905AF" w:rsidRDefault="007905AF" w:rsidP="007905AF">
      <w:pPr>
        <w:pStyle w:val="ListParagraph"/>
        <w:numPr>
          <w:ilvl w:val="0"/>
          <w:numId w:val="1"/>
        </w:numPr>
      </w:pPr>
      <w:r>
        <w:t>The base is a _______________ polygon</w:t>
      </w:r>
    </w:p>
    <w:p w:rsidR="007905AF" w:rsidRDefault="007905AF" w:rsidP="007905AF">
      <w:pPr>
        <w:pStyle w:val="ListParagraph"/>
        <w:numPr>
          <w:ilvl w:val="0"/>
          <w:numId w:val="1"/>
        </w:numPr>
      </w:pPr>
      <w:r>
        <w:t>All lateral edges are _______________</w:t>
      </w:r>
    </w:p>
    <w:p w:rsidR="007905AF" w:rsidRDefault="007905AF" w:rsidP="007905AF">
      <w:pPr>
        <w:pStyle w:val="ListParagraph"/>
        <w:numPr>
          <w:ilvl w:val="0"/>
          <w:numId w:val="1"/>
        </w:numPr>
      </w:pPr>
      <w:r>
        <w:t xml:space="preserve">All lateral faces are congruent __________________________. The height of a lateral face is called the _________________________________ of the pyramid. </w:t>
      </w:r>
    </w:p>
    <w:p w:rsidR="007905AF" w:rsidRDefault="007905AF" w:rsidP="007905AF">
      <w:pPr>
        <w:pStyle w:val="ListParagraph"/>
        <w:numPr>
          <w:ilvl w:val="0"/>
          <w:numId w:val="1"/>
        </w:numPr>
      </w:pPr>
      <w:r>
        <w:t>The altitude meets the base at its ________________</w:t>
      </w:r>
    </w:p>
    <w:p w:rsidR="008F5CCA" w:rsidRDefault="008F5CCA" w:rsidP="008F5CCA">
      <w:r>
        <w:t>Theorem 12-3: The lateral area of a regular pyramid equals _________________________________________________</w:t>
      </w:r>
    </w:p>
    <w:p w:rsidR="008F5CCA" w:rsidRDefault="008F5CCA" w:rsidP="008F5CCA">
      <w:proofErr w:type="gramStart"/>
      <w:r>
        <w:t>times</w:t>
      </w:r>
      <w:proofErr w:type="gramEnd"/>
      <w:r>
        <w:t xml:space="preserve"> ______________________________________________. </w:t>
      </w:r>
    </w:p>
    <w:p w:rsidR="008F5CCA" w:rsidRDefault="008F5CCA" w:rsidP="008F5CCA">
      <w:r>
        <w:t>Draw an example of your own here:</w:t>
      </w:r>
    </w:p>
    <w:p w:rsidR="008F5CCA" w:rsidRDefault="008F5CCA" w:rsidP="008F5CCA"/>
    <w:p w:rsidR="008F5CCA" w:rsidRDefault="008F5CCA" w:rsidP="008F5CCA"/>
    <w:p w:rsidR="008F5CCA" w:rsidRDefault="008F5CCA" w:rsidP="008F5CCA"/>
    <w:p w:rsidR="008F5CCA" w:rsidRDefault="008F5CCA" w:rsidP="008F5CCA"/>
    <w:p w:rsidR="008F5CCA" w:rsidRDefault="008F5CCA" w:rsidP="008F5CCA">
      <w:r>
        <w:t>Theorem 12-4: The volume of a pyramid equals _______________________________________________________</w:t>
      </w:r>
    </w:p>
    <w:p w:rsidR="008F5CCA" w:rsidRDefault="008F5CCA" w:rsidP="008F5CCA">
      <w:proofErr w:type="gramStart"/>
      <w:r>
        <w:t>times</w:t>
      </w:r>
      <w:proofErr w:type="gramEnd"/>
      <w:r>
        <w:t xml:space="preserve"> __________________________________________________. </w:t>
      </w:r>
    </w:p>
    <w:p w:rsidR="008F5CCA" w:rsidRDefault="008F5CCA" w:rsidP="008F5CCA">
      <w:r>
        <w:t>Draw an example of your own here:</w:t>
      </w:r>
    </w:p>
    <w:p w:rsidR="007905AF" w:rsidRDefault="007905AF" w:rsidP="007905AF"/>
    <w:sectPr w:rsidR="007905AF" w:rsidSect="00A17ADA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4E97"/>
    <w:multiLevelType w:val="hybridMultilevel"/>
    <w:tmpl w:val="356CBAD4"/>
    <w:lvl w:ilvl="0" w:tplc="39E2098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1B70"/>
    <w:rsid w:val="00334AAF"/>
    <w:rsid w:val="007905AF"/>
    <w:rsid w:val="00864F4B"/>
    <w:rsid w:val="008F5CCA"/>
    <w:rsid w:val="00A17ADA"/>
    <w:rsid w:val="00BF66D1"/>
    <w:rsid w:val="00E429C9"/>
    <w:rsid w:val="00E51B70"/>
    <w:rsid w:val="00E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6</cp:revision>
  <dcterms:created xsi:type="dcterms:W3CDTF">2013-03-29T10:50:00Z</dcterms:created>
  <dcterms:modified xsi:type="dcterms:W3CDTF">2013-03-29T10:53:00Z</dcterms:modified>
</cp:coreProperties>
</file>