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52" w:rsidRDefault="005F5752" w:rsidP="005F5752">
      <w:pPr>
        <w:ind w:right="-720"/>
      </w:pPr>
      <w:r>
        <w:tab/>
      </w:r>
      <w:r>
        <w:tab/>
      </w:r>
      <w:r>
        <w:tab/>
      </w:r>
      <w:r>
        <w:tab/>
      </w:r>
      <w:r>
        <w:tab/>
      </w:r>
      <w:r w:rsidR="00684331">
        <w:tab/>
      </w:r>
      <w:r w:rsidR="00684331">
        <w:tab/>
      </w:r>
      <w:r w:rsidR="00684331">
        <w:tab/>
      </w:r>
      <w:r>
        <w:tab/>
      </w:r>
      <w:r>
        <w:tab/>
      </w:r>
      <w:r>
        <w:tab/>
        <w:t>August 21, 2012</w:t>
      </w:r>
    </w:p>
    <w:p w:rsidR="005F5752" w:rsidRDefault="005F5752" w:rsidP="005F5752">
      <w:pPr>
        <w:ind w:right="-720"/>
      </w:pPr>
      <w:r>
        <w:t>Dear Student,</w:t>
      </w:r>
    </w:p>
    <w:p w:rsidR="005F5752" w:rsidRDefault="005F5752" w:rsidP="005F5752">
      <w:pPr>
        <w:ind w:right="-720"/>
      </w:pPr>
    </w:p>
    <w:p w:rsidR="005F5752" w:rsidRDefault="005F5752" w:rsidP="005F5752">
      <w:pPr>
        <w:ind w:right="-720"/>
      </w:pPr>
      <w:r>
        <w:t xml:space="preserve">I am delighted to have the opportunity to </w:t>
      </w:r>
      <w:r w:rsidR="00922DF1">
        <w:t>work with you during</w:t>
      </w:r>
      <w:r>
        <w:t xml:space="preserve"> what I am sure will be a very exciting and educational year as we work as a team to learn Algebra I and its many applications. </w:t>
      </w:r>
    </w:p>
    <w:p w:rsidR="005F5752" w:rsidRDefault="005F5752" w:rsidP="005F5752">
      <w:pPr>
        <w:ind w:right="-720"/>
      </w:pPr>
    </w:p>
    <w:p w:rsidR="005F5752" w:rsidRDefault="004631E0" w:rsidP="005F5752">
      <w:pPr>
        <w:pStyle w:val="BodyText"/>
        <w:rPr>
          <w:sz w:val="24"/>
        </w:rPr>
      </w:pPr>
      <w:r>
        <w:rPr>
          <w:sz w:val="24"/>
        </w:rPr>
        <w:t xml:space="preserve">In this course we will cover the </w:t>
      </w:r>
      <w:r w:rsidR="003C220A">
        <w:rPr>
          <w:sz w:val="24"/>
        </w:rPr>
        <w:t xml:space="preserve">Common Core Standards </w:t>
      </w:r>
      <w:r>
        <w:rPr>
          <w:sz w:val="24"/>
        </w:rPr>
        <w:t xml:space="preserve">as set by the </w:t>
      </w:r>
      <w:proofErr w:type="gramStart"/>
      <w:r w:rsidR="003C220A">
        <w:rPr>
          <w:sz w:val="24"/>
        </w:rPr>
        <w:t>Department  of</w:t>
      </w:r>
      <w:proofErr w:type="gramEnd"/>
      <w:r w:rsidR="003C220A">
        <w:rPr>
          <w:sz w:val="24"/>
        </w:rPr>
        <w:t xml:space="preserve"> Education</w:t>
      </w:r>
      <w:r>
        <w:rPr>
          <w:sz w:val="24"/>
        </w:rPr>
        <w:t xml:space="preserve">, </w:t>
      </w:r>
      <w:r w:rsidR="00922DF1">
        <w:rPr>
          <w:sz w:val="24"/>
        </w:rPr>
        <w:t xml:space="preserve">in preparation for the end of course exam, EOC, </w:t>
      </w:r>
      <w:r>
        <w:rPr>
          <w:sz w:val="24"/>
        </w:rPr>
        <w:t>as well as spending additional time to develop deep understandings of the content and exploring extensions of the material whi</w:t>
      </w:r>
      <w:r w:rsidR="005C5536">
        <w:rPr>
          <w:sz w:val="24"/>
        </w:rPr>
        <w:t>ch can then be applied to additional high stakes tests</w:t>
      </w:r>
      <w:r>
        <w:rPr>
          <w:sz w:val="24"/>
        </w:rPr>
        <w:t xml:space="preserve"> such as the SAT or ACT. </w:t>
      </w:r>
    </w:p>
    <w:p w:rsidR="005F5752" w:rsidRDefault="005F5752" w:rsidP="005F5752">
      <w:pPr>
        <w:pStyle w:val="BodyText"/>
        <w:rPr>
          <w:sz w:val="24"/>
        </w:rPr>
      </w:pPr>
    </w:p>
    <w:p w:rsidR="005F5752" w:rsidRDefault="005F5752" w:rsidP="005F5752">
      <w:pPr>
        <w:pStyle w:val="BodyText"/>
        <w:rPr>
          <w:sz w:val="24"/>
        </w:rPr>
      </w:pPr>
      <w:r>
        <w:rPr>
          <w:sz w:val="24"/>
        </w:rPr>
        <w:t xml:space="preserve">In this </w:t>
      </w:r>
      <w:r w:rsidR="00804BC6">
        <w:rPr>
          <w:sz w:val="24"/>
        </w:rPr>
        <w:t>class we must keep in mind that we are all here to lea</w:t>
      </w:r>
      <w:r w:rsidR="005C5536">
        <w:rPr>
          <w:sz w:val="24"/>
        </w:rPr>
        <w:t>r</w:t>
      </w:r>
      <w:r w:rsidR="00804BC6">
        <w:rPr>
          <w:sz w:val="24"/>
        </w:rPr>
        <w:t xml:space="preserve">n and it is not fair to keep a fellow peer from learning. In order to learn we must participate both in and outside of class. Our objectives for this course include the following: </w:t>
      </w:r>
    </w:p>
    <w:p w:rsidR="005F5752" w:rsidRDefault="005B5AFB" w:rsidP="005F5752">
      <w:pPr>
        <w:numPr>
          <w:ilvl w:val="0"/>
          <w:numId w:val="1"/>
        </w:numPr>
        <w:ind w:right="-720"/>
      </w:pPr>
      <w:r>
        <w:t>Explore the Real and Complex Number Systems</w:t>
      </w:r>
    </w:p>
    <w:p w:rsidR="005B5AFB" w:rsidRDefault="005B5AFB" w:rsidP="005F5752">
      <w:pPr>
        <w:numPr>
          <w:ilvl w:val="0"/>
          <w:numId w:val="1"/>
        </w:numPr>
        <w:ind w:right="-720"/>
      </w:pPr>
      <w:r>
        <w:t>Draw and Interpret Graphs of Relations</w:t>
      </w:r>
    </w:p>
    <w:p w:rsidR="005B5AFB" w:rsidRDefault="005B5AFB" w:rsidP="005F5752">
      <w:pPr>
        <w:numPr>
          <w:ilvl w:val="0"/>
          <w:numId w:val="1"/>
        </w:numPr>
        <w:ind w:right="-720"/>
      </w:pPr>
      <w:r>
        <w:t>Solve and Graph Linear equations and Inequalities</w:t>
      </w:r>
    </w:p>
    <w:p w:rsidR="005B5AFB" w:rsidRDefault="005B5AFB" w:rsidP="005F5752">
      <w:pPr>
        <w:numPr>
          <w:ilvl w:val="0"/>
          <w:numId w:val="1"/>
        </w:numPr>
        <w:ind w:right="-720"/>
      </w:pPr>
      <w:r>
        <w:t>Perform Operations on Polynomials</w:t>
      </w:r>
    </w:p>
    <w:p w:rsidR="00E97C4B" w:rsidRDefault="005B5AFB" w:rsidP="00E97C4B">
      <w:pPr>
        <w:numPr>
          <w:ilvl w:val="0"/>
          <w:numId w:val="1"/>
        </w:numPr>
        <w:ind w:right="-720"/>
      </w:pPr>
      <w:r>
        <w:t xml:space="preserve">Manipulate Rational and Radical Expressions and Equations. </w:t>
      </w:r>
    </w:p>
    <w:p w:rsidR="005F5752" w:rsidRDefault="00804BC6" w:rsidP="005F5752">
      <w:pPr>
        <w:ind w:right="-720"/>
      </w:pPr>
      <w:r>
        <w:t xml:space="preserve">Please feel free to contact me at any time if you have any comments, concerns or suggestions.  I can be reached by phone </w:t>
      </w:r>
      <w:r w:rsidR="00212230">
        <w:t>(813-728-3621</w:t>
      </w:r>
      <w:r w:rsidR="005F5752">
        <w:t>) or e-mail (</w:t>
      </w:r>
      <w:r w:rsidR="00212230">
        <w:t>hmcneill@ufl.edu</w:t>
      </w:r>
      <w:r w:rsidR="005F5752">
        <w:t>).</w:t>
      </w:r>
    </w:p>
    <w:p w:rsidR="005F5752" w:rsidRDefault="005F5752" w:rsidP="005F5752">
      <w:pPr>
        <w:ind w:right="-720"/>
      </w:pPr>
    </w:p>
    <w:p w:rsidR="005F5752" w:rsidRDefault="005F5752" w:rsidP="005F5752">
      <w:pPr>
        <w:ind w:right="-720"/>
      </w:pPr>
      <w:r>
        <w:t>In order to facilitate learning,</w:t>
      </w:r>
      <w:r w:rsidR="00922DF1">
        <w:t xml:space="preserve"> it is your responsibility and a part of your class participation grade that you come to class prepared, daily.  This includes having </w:t>
      </w:r>
      <w:r>
        <w:t>paper</w:t>
      </w:r>
      <w:r w:rsidR="00922DF1">
        <w:t>, pencil and any assignments or notes from previous days. E</w:t>
      </w:r>
      <w:r w:rsidR="005C0A8F">
        <w:t xml:space="preserve">xpect to have homework assigned daily which is to be turned in at the beginning of class the following school day. </w:t>
      </w:r>
    </w:p>
    <w:p w:rsidR="005F5752" w:rsidRDefault="005F5752" w:rsidP="005F5752">
      <w:pPr>
        <w:ind w:right="-720"/>
      </w:pPr>
    </w:p>
    <w:p w:rsidR="005F5752" w:rsidRDefault="00E97C4B" w:rsidP="005F5752">
      <w:pPr>
        <w:ind w:right="-720"/>
      </w:pPr>
      <w:r>
        <w:t xml:space="preserve">The school rules, as described in the Student Code of Conduct, will be followed in class. Please note that students found not following these rules are subject to consequences as described in the handbook. </w:t>
      </w:r>
    </w:p>
    <w:p w:rsidR="005F5752" w:rsidRDefault="005F5752" w:rsidP="005F5752">
      <w:pPr>
        <w:ind w:right="-720"/>
      </w:pPr>
    </w:p>
    <w:p w:rsidR="005F5752" w:rsidRDefault="00E97C4B" w:rsidP="005F5752">
      <w:pPr>
        <w:ind w:right="-720"/>
      </w:pPr>
      <w:r>
        <w:t xml:space="preserve">Your </w:t>
      </w:r>
      <w:proofErr w:type="gramStart"/>
      <w:r>
        <w:t>nine-weeks</w:t>
      </w:r>
      <w:proofErr w:type="gramEnd"/>
      <w:r w:rsidR="005F5752">
        <w:t xml:space="preserve"> grade will be comprised of the following: announced tests</w:t>
      </w:r>
      <w:r>
        <w:t xml:space="preserve"> and quizzes</w:t>
      </w:r>
      <w:r w:rsidR="005F5752">
        <w:t xml:space="preserve">, homework, </w:t>
      </w:r>
      <w:r>
        <w:t>classwork participation</w:t>
      </w:r>
      <w:r w:rsidR="005F5752">
        <w:t xml:space="preserve">, and a </w:t>
      </w:r>
      <w:r>
        <w:t xml:space="preserve">cumulative nine-weeks </w:t>
      </w:r>
      <w:r w:rsidR="005F5752">
        <w:t xml:space="preserve">exam. Tests and quizzes will comprise fifty </w:t>
      </w:r>
      <w:proofErr w:type="gramStart"/>
      <w:r w:rsidR="005F5752">
        <w:t>percent,</w:t>
      </w:r>
      <w:proofErr w:type="gramEnd"/>
      <w:r w:rsidR="005F5752">
        <w:t xml:space="preserve"> homework/</w:t>
      </w:r>
      <w:r>
        <w:t>class participation</w:t>
      </w:r>
      <w:r w:rsidR="005F5752">
        <w:t xml:space="preserve"> will comprise </w:t>
      </w:r>
      <w:r>
        <w:t>thirt</w:t>
      </w:r>
      <w:r w:rsidR="005F5752">
        <w:t xml:space="preserve">y percent, and the </w:t>
      </w:r>
      <w:r>
        <w:t>nine-weeks</w:t>
      </w:r>
      <w:r w:rsidR="005F5752">
        <w:t xml:space="preserve"> exam twenty percent. </w:t>
      </w:r>
    </w:p>
    <w:p w:rsidR="005F5752" w:rsidRDefault="005F5752" w:rsidP="005F5752">
      <w:pPr>
        <w:ind w:right="-720"/>
      </w:pPr>
    </w:p>
    <w:p w:rsidR="005F5752" w:rsidRDefault="005F5752" w:rsidP="005F5752">
      <w:pPr>
        <w:ind w:right="-720"/>
      </w:pPr>
      <w:r>
        <w:t>Please discuss this letter with your parents</w:t>
      </w:r>
      <w:r w:rsidR="00804BC6">
        <w:t xml:space="preserve">.  It is to be signed and returned in class by </w:t>
      </w:r>
      <w:r>
        <w:t>Monday, August 2</w:t>
      </w:r>
      <w:r w:rsidR="00804BC6">
        <w:t>7</w:t>
      </w:r>
      <w:r w:rsidR="00804BC6" w:rsidRPr="00804BC6">
        <w:rPr>
          <w:vertAlign w:val="superscript"/>
        </w:rPr>
        <w:t>th</w:t>
      </w:r>
      <w:r>
        <w:t>.</w:t>
      </w:r>
    </w:p>
    <w:p w:rsidR="005F5752" w:rsidRDefault="005F5752" w:rsidP="005F5752">
      <w:pPr>
        <w:ind w:right="-720"/>
      </w:pPr>
    </w:p>
    <w:p w:rsidR="00A75E87" w:rsidRDefault="005F5752" w:rsidP="005F5752">
      <w:pPr>
        <w:ind w:right="-720"/>
      </w:pPr>
      <w:r>
        <w:tab/>
      </w:r>
      <w:r>
        <w:tab/>
      </w:r>
      <w:r>
        <w:tab/>
      </w:r>
      <w:r>
        <w:tab/>
      </w:r>
      <w:r>
        <w:tab/>
      </w:r>
      <w:r>
        <w:tab/>
      </w:r>
      <w:r>
        <w:tab/>
      </w:r>
      <w:r>
        <w:tab/>
      </w:r>
    </w:p>
    <w:p w:rsidR="005F5752" w:rsidRDefault="005F5752" w:rsidP="00A75E87">
      <w:pPr>
        <w:ind w:left="5040" w:right="-720" w:firstLine="720"/>
      </w:pPr>
      <w:r>
        <w:t>Cordially,</w:t>
      </w:r>
    </w:p>
    <w:p w:rsidR="005F5752" w:rsidRDefault="005F5752" w:rsidP="005F5752">
      <w:pPr>
        <w:ind w:right="-720"/>
      </w:pPr>
    </w:p>
    <w:p w:rsidR="005F5752" w:rsidRDefault="005F5752" w:rsidP="005F5752">
      <w:pPr>
        <w:ind w:right="-720"/>
      </w:pPr>
      <w:r>
        <w:tab/>
      </w:r>
      <w:r>
        <w:tab/>
      </w:r>
      <w:r>
        <w:tab/>
      </w:r>
      <w:r>
        <w:tab/>
      </w:r>
      <w:r>
        <w:tab/>
      </w:r>
      <w:r>
        <w:tab/>
      </w:r>
      <w:r>
        <w:tab/>
      </w:r>
      <w:r>
        <w:tab/>
      </w:r>
    </w:p>
    <w:p w:rsidR="005F5752" w:rsidRDefault="005F5752" w:rsidP="005F5752">
      <w:pPr>
        <w:ind w:right="-720"/>
      </w:pPr>
      <w:r>
        <w:tab/>
      </w:r>
      <w:r>
        <w:tab/>
      </w:r>
      <w:r>
        <w:tab/>
      </w:r>
      <w:r>
        <w:tab/>
      </w:r>
      <w:r>
        <w:tab/>
      </w:r>
      <w:r>
        <w:tab/>
      </w:r>
      <w:r>
        <w:tab/>
      </w:r>
      <w:r>
        <w:tab/>
        <w:t>Heather McNeill</w:t>
      </w:r>
    </w:p>
    <w:p w:rsidR="005F5752" w:rsidRDefault="005F5752" w:rsidP="005F5752">
      <w:pPr>
        <w:ind w:right="-720"/>
      </w:pPr>
    </w:p>
    <w:p w:rsidR="005F5752" w:rsidRDefault="005F5752" w:rsidP="005F5752">
      <w:pPr>
        <w:ind w:right="-720"/>
      </w:pPr>
      <w:r>
        <w:t xml:space="preserve">_____________________________ </w:t>
      </w:r>
      <w:r>
        <w:tab/>
      </w:r>
      <w:r>
        <w:tab/>
      </w:r>
      <w:r>
        <w:tab/>
      </w:r>
      <w:r>
        <w:tab/>
        <w:t>____________________</w:t>
      </w:r>
    </w:p>
    <w:p w:rsidR="005F5752" w:rsidRDefault="00684331" w:rsidP="005F5752">
      <w:pPr>
        <w:ind w:left="720" w:right="-720"/>
      </w:pPr>
      <w:r>
        <w:t xml:space="preserve"> </w:t>
      </w:r>
      <w:r w:rsidR="005F5752">
        <w:t>Parent Signature</w:t>
      </w:r>
      <w:r w:rsidR="005F5752">
        <w:tab/>
      </w:r>
      <w:r w:rsidR="005F5752">
        <w:tab/>
      </w:r>
      <w:r w:rsidR="005F5752">
        <w:tab/>
      </w:r>
      <w:r w:rsidR="005F5752">
        <w:tab/>
      </w:r>
      <w:r w:rsidR="005F5752">
        <w:tab/>
      </w:r>
      <w:r w:rsidR="005F5752">
        <w:tab/>
        <w:t>Date</w:t>
      </w:r>
    </w:p>
    <w:p w:rsidR="00684331" w:rsidRDefault="00684331" w:rsidP="005F5752">
      <w:pPr>
        <w:ind w:left="720" w:right="-720"/>
      </w:pPr>
    </w:p>
    <w:p w:rsidR="005F5752" w:rsidRDefault="005F5752" w:rsidP="005F5752">
      <w:pPr>
        <w:ind w:right="-720"/>
      </w:pPr>
      <w:r>
        <w:t>_____________________________</w:t>
      </w:r>
    </w:p>
    <w:p w:rsidR="00662F1D" w:rsidRPr="005F5752" w:rsidRDefault="005F5752" w:rsidP="005F5752">
      <w:pPr>
        <w:ind w:right="-720"/>
      </w:pPr>
      <w:r>
        <w:t xml:space="preserve">        Student’s Name (Print)</w:t>
      </w:r>
      <w:bookmarkStart w:id="0" w:name="_GoBack"/>
      <w:bookmarkEnd w:id="0"/>
    </w:p>
    <w:sectPr w:rsidR="00662F1D" w:rsidRPr="005F5752" w:rsidSect="00A75E87">
      <w:pgSz w:w="12240" w:h="15840"/>
      <w:pgMar w:top="1152" w:right="1008" w:bottom="1008"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265" w:rsidRDefault="00180265" w:rsidP="00684331">
      <w:r>
        <w:separator/>
      </w:r>
    </w:p>
  </w:endnote>
  <w:endnote w:type="continuationSeparator" w:id="0">
    <w:p w:rsidR="00180265" w:rsidRDefault="00180265" w:rsidP="00684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265" w:rsidRDefault="00180265" w:rsidP="00684331">
      <w:r>
        <w:separator/>
      </w:r>
    </w:p>
  </w:footnote>
  <w:footnote w:type="continuationSeparator" w:id="0">
    <w:p w:rsidR="00180265" w:rsidRDefault="00180265" w:rsidP="006843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A3611"/>
    <w:multiLevelType w:val="hybridMultilevel"/>
    <w:tmpl w:val="10444F54"/>
    <w:lvl w:ilvl="0" w:tplc="3820903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26AD"/>
    <w:rsid w:val="00180265"/>
    <w:rsid w:val="00212230"/>
    <w:rsid w:val="003A090E"/>
    <w:rsid w:val="003C220A"/>
    <w:rsid w:val="004631E0"/>
    <w:rsid w:val="004C4E86"/>
    <w:rsid w:val="00517CD1"/>
    <w:rsid w:val="005B5AFB"/>
    <w:rsid w:val="005C0A8F"/>
    <w:rsid w:val="005C5536"/>
    <w:rsid w:val="005F5752"/>
    <w:rsid w:val="00662F1D"/>
    <w:rsid w:val="00684331"/>
    <w:rsid w:val="00804BC6"/>
    <w:rsid w:val="00917BDA"/>
    <w:rsid w:val="00922DF1"/>
    <w:rsid w:val="009A26AD"/>
    <w:rsid w:val="00A4516E"/>
    <w:rsid w:val="00A75E87"/>
    <w:rsid w:val="00B351FB"/>
    <w:rsid w:val="00E35946"/>
    <w:rsid w:val="00E9098D"/>
    <w:rsid w:val="00E97C4B"/>
    <w:rsid w:val="00FA2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5752"/>
    <w:rPr>
      <w:color w:val="0000FF"/>
      <w:u w:val="single"/>
    </w:rPr>
  </w:style>
  <w:style w:type="paragraph" w:styleId="BodyText">
    <w:name w:val="Body Text"/>
    <w:basedOn w:val="Normal"/>
    <w:link w:val="BodyTextChar"/>
    <w:rsid w:val="005F5752"/>
    <w:pPr>
      <w:ind w:right="-720"/>
    </w:pPr>
    <w:rPr>
      <w:sz w:val="28"/>
    </w:rPr>
  </w:style>
  <w:style w:type="character" w:customStyle="1" w:styleId="BodyTextChar">
    <w:name w:val="Body Text Char"/>
    <w:basedOn w:val="DefaultParagraphFont"/>
    <w:link w:val="BodyText"/>
    <w:rsid w:val="005F5752"/>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684331"/>
    <w:pPr>
      <w:tabs>
        <w:tab w:val="center" w:pos="4680"/>
        <w:tab w:val="right" w:pos="9360"/>
      </w:tabs>
    </w:pPr>
  </w:style>
  <w:style w:type="character" w:customStyle="1" w:styleId="HeaderChar">
    <w:name w:val="Header Char"/>
    <w:basedOn w:val="DefaultParagraphFont"/>
    <w:link w:val="Header"/>
    <w:uiPriority w:val="99"/>
    <w:rsid w:val="006843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4331"/>
    <w:pPr>
      <w:tabs>
        <w:tab w:val="center" w:pos="4680"/>
        <w:tab w:val="right" w:pos="9360"/>
      </w:tabs>
    </w:pPr>
  </w:style>
  <w:style w:type="character" w:customStyle="1" w:styleId="FooterChar">
    <w:name w:val="Footer Char"/>
    <w:basedOn w:val="DefaultParagraphFont"/>
    <w:link w:val="Footer"/>
    <w:uiPriority w:val="99"/>
    <w:rsid w:val="0068433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5752"/>
    <w:rPr>
      <w:color w:val="0000FF"/>
      <w:u w:val="single"/>
    </w:rPr>
  </w:style>
  <w:style w:type="paragraph" w:styleId="BodyText">
    <w:name w:val="Body Text"/>
    <w:basedOn w:val="Normal"/>
    <w:link w:val="BodyTextChar"/>
    <w:rsid w:val="005F5752"/>
    <w:pPr>
      <w:ind w:right="-720"/>
    </w:pPr>
    <w:rPr>
      <w:sz w:val="28"/>
    </w:rPr>
  </w:style>
  <w:style w:type="character" w:customStyle="1" w:styleId="BodyTextChar">
    <w:name w:val="Body Text Char"/>
    <w:basedOn w:val="DefaultParagraphFont"/>
    <w:link w:val="BodyText"/>
    <w:rsid w:val="005F5752"/>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684331"/>
    <w:pPr>
      <w:tabs>
        <w:tab w:val="center" w:pos="4680"/>
        <w:tab w:val="right" w:pos="9360"/>
      </w:tabs>
    </w:pPr>
  </w:style>
  <w:style w:type="character" w:customStyle="1" w:styleId="HeaderChar">
    <w:name w:val="Header Char"/>
    <w:basedOn w:val="DefaultParagraphFont"/>
    <w:link w:val="Header"/>
    <w:uiPriority w:val="99"/>
    <w:rsid w:val="006843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4331"/>
    <w:pPr>
      <w:tabs>
        <w:tab w:val="center" w:pos="4680"/>
        <w:tab w:val="right" w:pos="9360"/>
      </w:tabs>
    </w:pPr>
  </w:style>
  <w:style w:type="character" w:customStyle="1" w:styleId="FooterChar">
    <w:name w:val="Footer Char"/>
    <w:basedOn w:val="DefaultParagraphFont"/>
    <w:link w:val="Footer"/>
    <w:uiPriority w:val="99"/>
    <w:rsid w:val="0068433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Heather</cp:lastModifiedBy>
  <cp:revision>2</cp:revision>
  <dcterms:created xsi:type="dcterms:W3CDTF">2012-04-23T00:30:00Z</dcterms:created>
  <dcterms:modified xsi:type="dcterms:W3CDTF">2012-04-23T00:30:00Z</dcterms:modified>
</cp:coreProperties>
</file>