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F" w:rsidRPr="00B264A6" w:rsidRDefault="00A7392F" w:rsidP="00A7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February </w:t>
      </w:r>
      <w:r w:rsidR="005B455B">
        <w:rPr>
          <w:i/>
          <w:color w:val="0000FF"/>
          <w:sz w:val="28"/>
          <w:szCs w:val="28"/>
        </w:rPr>
        <w:t>25</w:t>
      </w:r>
      <w:r w:rsidRPr="008E212D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– </w:t>
      </w:r>
      <w:r w:rsidR="005B455B">
        <w:rPr>
          <w:i/>
          <w:color w:val="0000FF"/>
          <w:sz w:val="28"/>
          <w:szCs w:val="28"/>
        </w:rPr>
        <w:t>March 1</w:t>
      </w:r>
      <w:r w:rsidR="005B455B" w:rsidRPr="005B455B">
        <w:rPr>
          <w:i/>
          <w:color w:val="0000FF"/>
          <w:sz w:val="28"/>
          <w:szCs w:val="28"/>
          <w:vertAlign w:val="superscript"/>
        </w:rPr>
        <w:t>st</w:t>
      </w:r>
      <w:r w:rsidR="005B455B">
        <w:rPr>
          <w:i/>
          <w:color w:val="0000FF"/>
          <w:sz w:val="28"/>
          <w:szCs w:val="28"/>
        </w:rPr>
        <w:t xml:space="preserve">, </w:t>
      </w:r>
      <w:r>
        <w:rPr>
          <w:i/>
          <w:color w:val="0000FF"/>
          <w:sz w:val="28"/>
          <w:szCs w:val="28"/>
        </w:rPr>
        <w:t>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A7392F" w:rsidRPr="00B264A6" w:rsidRDefault="00A7392F" w:rsidP="00A7392F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A7392F" w:rsidRPr="00DA6F34" w:rsidTr="008E1AB7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AC798D" w:rsidRPr="00DA6F34" w:rsidTr="00AC798D">
        <w:trPr>
          <w:jc w:val="center"/>
        </w:trPr>
        <w:tc>
          <w:tcPr>
            <w:tcW w:w="1240" w:type="dxa"/>
          </w:tcPr>
          <w:p w:rsidR="00AC798D" w:rsidRPr="00DA6F34" w:rsidRDefault="00AC798D" w:rsidP="008E1AB7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AC798D" w:rsidRDefault="00AC798D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A2368" w:rsidRDefault="005A2368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and apply theorems for other angle sin circles not yet discussed. </w:t>
            </w:r>
          </w:p>
          <w:p w:rsidR="00AC798D" w:rsidRDefault="005A2368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NGSSS:</w:t>
            </w:r>
          </w:p>
          <w:p w:rsidR="005A2368" w:rsidRPr="005A2368" w:rsidRDefault="005A2368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MA.91.G.6.4 </w:t>
            </w:r>
            <w:r>
              <w:rPr>
                <w:sz w:val="20"/>
                <w:szCs w:val="20"/>
              </w:rPr>
              <w:t xml:space="preserve">Determine and use measures of arcs and related angles. </w:t>
            </w:r>
          </w:p>
          <w:p w:rsidR="00AC798D" w:rsidRDefault="00AC798D" w:rsidP="0004230E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AC798D" w:rsidRPr="00DA6F34" w:rsidRDefault="00AC798D" w:rsidP="0004230E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874" w:type="dxa"/>
          </w:tcPr>
          <w:p w:rsidR="00AC798D" w:rsidRDefault="00AC798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A2368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arc length</w:t>
            </w:r>
          </w:p>
          <w:p w:rsidR="00AC798D" w:rsidRDefault="005A2368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NGSSS:</w:t>
            </w:r>
          </w:p>
          <w:p w:rsidR="005A2368" w:rsidRPr="005A2368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MA.912.G.6.3</w:t>
            </w:r>
            <w:r>
              <w:rPr>
                <w:sz w:val="20"/>
                <w:szCs w:val="20"/>
              </w:rPr>
              <w:t xml:space="preserve"> Prove theorems related to circles, including related angles, chords, tangents, and secants. </w:t>
            </w:r>
          </w:p>
          <w:p w:rsidR="00AC798D" w:rsidRDefault="00AC798D" w:rsidP="008E1AB7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AC798D" w:rsidRPr="00DA6F34" w:rsidRDefault="00AC798D" w:rsidP="003F5A6C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33" w:type="dxa"/>
          </w:tcPr>
          <w:p w:rsidR="00AC798D" w:rsidRDefault="00AC798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A2368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for test. </w:t>
            </w:r>
          </w:p>
          <w:p w:rsidR="00AC798D" w:rsidRDefault="00AC798D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  <w:r w:rsidR="008A5763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8A5763" w:rsidRPr="005527CA">
              <w:rPr>
                <w:sz w:val="20"/>
                <w:szCs w:val="20"/>
              </w:rPr>
              <w:t>Chapter 9 standards.</w:t>
            </w:r>
          </w:p>
          <w:p w:rsidR="00AC798D" w:rsidRPr="00DA6F34" w:rsidRDefault="00AC798D" w:rsidP="006E562A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671" w:type="dxa"/>
          </w:tcPr>
          <w:p w:rsidR="00AC798D" w:rsidRDefault="00AC798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Objective(s): </w:t>
            </w:r>
            <w:r w:rsidRPr="006E562A">
              <w:rPr>
                <w:sz w:val="20"/>
                <w:szCs w:val="20"/>
              </w:rPr>
              <w:t>SWBAT</w:t>
            </w:r>
          </w:p>
          <w:p w:rsidR="005A2368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for test. </w:t>
            </w:r>
          </w:p>
          <w:p w:rsidR="00AC798D" w:rsidRPr="00296D4E" w:rsidRDefault="00AC798D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  <w:r w:rsidR="008A5763" w:rsidRPr="005527CA">
              <w:rPr>
                <w:sz w:val="20"/>
                <w:szCs w:val="20"/>
              </w:rPr>
              <w:t>Chapter 9 standards.</w:t>
            </w:r>
          </w:p>
          <w:p w:rsidR="00AC798D" w:rsidRPr="00C14481" w:rsidRDefault="00AC798D" w:rsidP="000F3E8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AC798D" w:rsidRDefault="00AC798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AC798D" w:rsidRDefault="00AC798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on chapter 9. </w:t>
            </w:r>
          </w:p>
          <w:p w:rsidR="00AC798D" w:rsidRPr="00D91C84" w:rsidRDefault="00AC798D" w:rsidP="005527CA">
            <w:pPr>
              <w:tabs>
                <w:tab w:val="left" w:pos="2561"/>
              </w:tabs>
              <w:rPr>
                <w:b/>
                <w:smallCaps/>
                <w:sz w:val="72"/>
                <w:szCs w:val="72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5527CA">
              <w:rPr>
                <w:sz w:val="20"/>
                <w:szCs w:val="20"/>
              </w:rPr>
              <w:t>Chapter 9 standards.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</w:p>
        </w:tc>
      </w:tr>
      <w:tr w:rsidR="005A2368" w:rsidRPr="00DA6F34" w:rsidTr="00AC798D">
        <w:trPr>
          <w:jc w:val="center"/>
        </w:trPr>
        <w:tc>
          <w:tcPr>
            <w:tcW w:w="1240" w:type="dxa"/>
          </w:tcPr>
          <w:p w:rsidR="005A2368" w:rsidRPr="00DA6F34" w:rsidRDefault="005A2368" w:rsidP="008E1AB7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5A2368" w:rsidRPr="003577AF" w:rsidRDefault="005A2368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 xml:space="preserve">Engage:  </w:t>
            </w:r>
            <w:r w:rsidRPr="005A2368">
              <w:rPr>
                <w:sz w:val="20"/>
                <w:szCs w:val="20"/>
              </w:rPr>
              <w:t xml:space="preserve">Students will finish going over worksheet from Friday.  Students will share proofs. </w:t>
            </w:r>
          </w:p>
        </w:tc>
        <w:tc>
          <w:tcPr>
            <w:tcW w:w="2874" w:type="dxa"/>
          </w:tcPr>
          <w:p w:rsidR="005A2368" w:rsidRDefault="005A2368">
            <w:pPr>
              <w:rPr>
                <w:b/>
                <w:color w:val="E5B811"/>
                <w:sz w:val="20"/>
                <w:szCs w:val="20"/>
              </w:rPr>
            </w:pPr>
            <w:r w:rsidRPr="00E733CC">
              <w:rPr>
                <w:b/>
                <w:color w:val="E5B811"/>
                <w:sz w:val="20"/>
                <w:szCs w:val="20"/>
              </w:rPr>
              <w:t xml:space="preserve">Engage: </w:t>
            </w:r>
          </w:p>
          <w:p w:rsidR="00895759" w:rsidRPr="00895759" w:rsidRDefault="00895759">
            <w:r>
              <w:rPr>
                <w:sz w:val="20"/>
                <w:szCs w:val="20"/>
              </w:rPr>
              <w:t xml:space="preserve">Students will share </w:t>
            </w:r>
            <w:proofErr w:type="gramStart"/>
            <w:r>
              <w:rPr>
                <w:sz w:val="20"/>
                <w:szCs w:val="20"/>
              </w:rPr>
              <w:t>that homework problems</w:t>
            </w:r>
            <w:proofErr w:type="gramEnd"/>
            <w:r>
              <w:rPr>
                <w:sz w:val="20"/>
                <w:szCs w:val="20"/>
              </w:rPr>
              <w:t xml:space="preserve"> they had a tough time with. </w:t>
            </w:r>
          </w:p>
        </w:tc>
        <w:tc>
          <w:tcPr>
            <w:tcW w:w="2733" w:type="dxa"/>
            <w:vMerge w:val="restart"/>
          </w:tcPr>
          <w:p w:rsidR="005A2368" w:rsidRDefault="005A2368" w:rsidP="001902F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sections 9.1 – 9.7. The mentor teacher is making the review sheet. </w:t>
            </w:r>
            <w:proofErr w:type="gramStart"/>
            <w:r>
              <w:rPr>
                <w:sz w:val="20"/>
                <w:szCs w:val="20"/>
              </w:rPr>
              <w:t>(I don’t not have access to it right now.)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A2368" w:rsidRDefault="005A2368" w:rsidP="001902F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in their groups to complete the review sheet.  We will share answers towards the end of the period.</w:t>
            </w:r>
          </w:p>
          <w:p w:rsidR="00895759" w:rsidRDefault="00895759" w:rsidP="001902F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895759" w:rsidRDefault="00895759" w:rsidP="001902F8">
            <w:pPr>
              <w:tabs>
                <w:tab w:val="left" w:pos="2561"/>
              </w:tabs>
            </w:pPr>
            <w:r>
              <w:rPr>
                <w:sz w:val="20"/>
                <w:szCs w:val="20"/>
              </w:rPr>
              <w:t xml:space="preserve">Due to FCAT reading things are taking longer to accomplish than normal. </w:t>
            </w:r>
          </w:p>
        </w:tc>
        <w:tc>
          <w:tcPr>
            <w:tcW w:w="2671" w:type="dxa"/>
            <w:vMerge w:val="restart"/>
          </w:tcPr>
          <w:p w:rsidR="005A2368" w:rsidRDefault="005A2368" w:rsidP="00AC798D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the review of sections 9.1 – 9.7. The mentor teacher is making the review sheet. </w:t>
            </w:r>
            <w:proofErr w:type="gramStart"/>
            <w:r>
              <w:rPr>
                <w:sz w:val="20"/>
                <w:szCs w:val="20"/>
              </w:rPr>
              <w:t>(I don’t not have access to it right now.)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A2368" w:rsidRDefault="005A2368" w:rsidP="00AC798D">
            <w:pPr>
              <w:tabs>
                <w:tab w:val="left" w:pos="2561"/>
              </w:tabs>
            </w:pPr>
            <w:r>
              <w:rPr>
                <w:sz w:val="20"/>
                <w:szCs w:val="20"/>
              </w:rPr>
              <w:t>Students will work in their groups to complete the review sheet.  We will share answers towards the end of the period.</w:t>
            </w:r>
          </w:p>
        </w:tc>
        <w:tc>
          <w:tcPr>
            <w:tcW w:w="2642" w:type="dxa"/>
            <w:vMerge w:val="restart"/>
          </w:tcPr>
          <w:p w:rsidR="005A2368" w:rsidRDefault="005A2368" w:rsidP="008E1AB7">
            <w:pPr>
              <w:tabs>
                <w:tab w:val="left" w:pos="2561"/>
              </w:tabs>
            </w:pPr>
            <w:r>
              <w:rPr>
                <w:sz w:val="20"/>
                <w:szCs w:val="20"/>
              </w:rPr>
              <w:t>Chapter 9 test. (The teacher is making this</w:t>
            </w:r>
            <w:proofErr w:type="gramStart"/>
            <w:r>
              <w:rPr>
                <w:sz w:val="20"/>
                <w:szCs w:val="20"/>
              </w:rPr>
              <w:t>. )</w:t>
            </w:r>
            <w:proofErr w:type="gramEnd"/>
          </w:p>
        </w:tc>
      </w:tr>
      <w:tr w:rsidR="005A2368" w:rsidTr="000468F4">
        <w:trPr>
          <w:trHeight w:val="5463"/>
          <w:jc w:val="center"/>
        </w:trPr>
        <w:tc>
          <w:tcPr>
            <w:tcW w:w="1240" w:type="dxa"/>
            <w:vMerge w:val="restart"/>
            <w:vAlign w:val="center"/>
          </w:tcPr>
          <w:p w:rsidR="005A2368" w:rsidRPr="0085026A" w:rsidRDefault="005A2368" w:rsidP="008E1AB7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5A2368" w:rsidRPr="0085026A" w:rsidRDefault="005A2368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5A2368" w:rsidRPr="0085026A" w:rsidRDefault="005A2368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5A2368" w:rsidRPr="00DA6F34" w:rsidRDefault="005A2368" w:rsidP="008E1AB7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</w:tcPr>
          <w:p w:rsidR="005A2368" w:rsidRPr="003577AF" w:rsidRDefault="005A2368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3577AF">
              <w:rPr>
                <w:b/>
                <w:color w:val="E5B811"/>
                <w:sz w:val="20"/>
                <w:szCs w:val="20"/>
              </w:rPr>
              <w:t>Explore:</w:t>
            </w:r>
          </w:p>
          <w:p w:rsidR="005A2368" w:rsidRPr="00434F7F" w:rsidRDefault="00434F7F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34F7F">
              <w:rPr>
                <w:sz w:val="20"/>
                <w:szCs w:val="20"/>
              </w:rPr>
              <w:t xml:space="preserve">Students will explore other angles using the uploaded worksheet. </w:t>
            </w:r>
          </w:p>
          <w:p w:rsidR="005A2368" w:rsidRDefault="005A2368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Explain:</w:t>
            </w:r>
          </w:p>
          <w:p w:rsidR="005A2368" w:rsidRPr="003577AF" w:rsidRDefault="00434F7F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go over the student worksheet as a class. </w:t>
            </w:r>
          </w:p>
          <w:p w:rsidR="005A2368" w:rsidRDefault="005A2368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sz w:val="20"/>
                <w:szCs w:val="20"/>
              </w:rPr>
              <w:t xml:space="preserve"> </w:t>
            </w:r>
          </w:p>
          <w:p w:rsidR="00434F7F" w:rsidRPr="00434F7F" w:rsidRDefault="00434F7F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CW: TB pg. 359, #4-9. </w:t>
            </w:r>
          </w:p>
        </w:tc>
        <w:tc>
          <w:tcPr>
            <w:tcW w:w="2874" w:type="dxa"/>
          </w:tcPr>
          <w:p w:rsidR="005A2368" w:rsidRDefault="005A2368" w:rsidP="003577A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77AF">
              <w:rPr>
                <w:b/>
                <w:color w:val="E5B811"/>
                <w:sz w:val="20"/>
                <w:szCs w:val="20"/>
              </w:rPr>
              <w:t>Explore:</w:t>
            </w:r>
          </w:p>
          <w:p w:rsidR="00E965EF" w:rsidRPr="00E965EF" w:rsidRDefault="00E965EF" w:rsidP="003577A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965EF">
              <w:rPr>
                <w:sz w:val="20"/>
                <w:szCs w:val="20"/>
              </w:rPr>
              <w:t>Students will explore circles and lengths of segments. This worksheet i</w:t>
            </w:r>
            <w:r>
              <w:rPr>
                <w:sz w:val="20"/>
                <w:szCs w:val="20"/>
              </w:rPr>
              <w:t>s being</w:t>
            </w:r>
            <w:r w:rsidRPr="00E965EF">
              <w:rPr>
                <w:sz w:val="20"/>
                <w:szCs w:val="20"/>
              </w:rPr>
              <w:t xml:space="preserve"> created currently and I will have it by Saturday. (To be uploaded then.)</w:t>
            </w:r>
          </w:p>
          <w:p w:rsidR="005A2368" w:rsidRPr="003577AF" w:rsidRDefault="005A2368" w:rsidP="003577A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Explain:</w:t>
            </w:r>
          </w:p>
          <w:p w:rsidR="00E965EF" w:rsidRPr="003577AF" w:rsidRDefault="00E965EF" w:rsidP="00E965E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go over the student worksheet as a class. </w:t>
            </w:r>
          </w:p>
          <w:p w:rsidR="005A2368" w:rsidRDefault="005A2368" w:rsidP="003577A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577AF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E965EF" w:rsidRPr="00E965EF" w:rsidRDefault="00E965EF" w:rsidP="003577A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CW: TB pg. 363 #1-6. </w:t>
            </w:r>
          </w:p>
        </w:tc>
        <w:tc>
          <w:tcPr>
            <w:tcW w:w="2733" w:type="dxa"/>
            <w:vMerge/>
          </w:tcPr>
          <w:p w:rsidR="005A2368" w:rsidRPr="00B26BC7" w:rsidRDefault="005A2368" w:rsidP="001902F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5A2368" w:rsidRPr="00B4792B" w:rsidRDefault="005A2368" w:rsidP="00AC798D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5A2368" w:rsidRPr="00B4792B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5A2368" w:rsidTr="008E1AB7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5A2368" w:rsidRPr="00DA6F34" w:rsidRDefault="005A2368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</w:tcPr>
          <w:p w:rsidR="005A2368" w:rsidRPr="00B4792B" w:rsidRDefault="005A2368" w:rsidP="0004230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5A2368" w:rsidRPr="00E82F92" w:rsidRDefault="005A2368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5A2368" w:rsidRPr="00DA6F34" w:rsidRDefault="005A2368" w:rsidP="0004230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Homework: </w:t>
            </w:r>
            <w:r w:rsidR="00434F7F">
              <w:rPr>
                <w:sz w:val="20"/>
                <w:szCs w:val="20"/>
              </w:rPr>
              <w:t xml:space="preserve">TB pg. </w:t>
            </w:r>
            <w:r w:rsidR="00E965EF">
              <w:rPr>
                <w:sz w:val="20"/>
                <w:szCs w:val="20"/>
              </w:rPr>
              <w:t>359-360 #</w:t>
            </w:r>
            <w:r w:rsidR="00434F7F">
              <w:rPr>
                <w:sz w:val="20"/>
                <w:szCs w:val="20"/>
              </w:rPr>
              <w:t xml:space="preserve">1-10, 12 – 20 even. </w:t>
            </w:r>
          </w:p>
        </w:tc>
        <w:tc>
          <w:tcPr>
            <w:tcW w:w="2874" w:type="dxa"/>
          </w:tcPr>
          <w:p w:rsidR="005A2368" w:rsidRPr="00B4792B" w:rsidRDefault="005A2368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5A2368" w:rsidRPr="00E82F92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5A2368" w:rsidRPr="00DA6F34" w:rsidRDefault="005A2368" w:rsidP="00AC798D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Homework: </w:t>
            </w:r>
            <w:r w:rsidR="00E965EF">
              <w:rPr>
                <w:sz w:val="20"/>
                <w:szCs w:val="20"/>
              </w:rPr>
              <w:t>TB pg. 364 #1-12</w:t>
            </w:r>
          </w:p>
        </w:tc>
        <w:tc>
          <w:tcPr>
            <w:tcW w:w="2733" w:type="dxa"/>
          </w:tcPr>
          <w:p w:rsidR="005A2368" w:rsidRPr="00B4792B" w:rsidRDefault="005A2368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5A2368" w:rsidRPr="00E82F92" w:rsidRDefault="005A2368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5A2368" w:rsidRPr="00DA6F34" w:rsidRDefault="005A2368" w:rsidP="00AC798D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 w:rsidR="00E965EF">
              <w:rPr>
                <w:sz w:val="20"/>
                <w:szCs w:val="20"/>
              </w:rPr>
              <w:t>Study review sheet</w:t>
            </w:r>
          </w:p>
          <w:p w:rsidR="005A2368" w:rsidRPr="00DA6F34" w:rsidRDefault="005A2368" w:rsidP="00B26BC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5A2368" w:rsidRPr="00B4792B" w:rsidRDefault="005A2368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5A2368" w:rsidRPr="00E82F92" w:rsidRDefault="005A2368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5A2368" w:rsidRPr="00DA6F34" w:rsidRDefault="005A2368" w:rsidP="00AC798D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Homework:</w:t>
            </w:r>
            <w:r>
              <w:rPr>
                <w:sz w:val="20"/>
                <w:szCs w:val="20"/>
              </w:rPr>
              <w:t xml:space="preserve"> </w:t>
            </w:r>
            <w:r w:rsidR="00E965EF">
              <w:rPr>
                <w:sz w:val="20"/>
                <w:szCs w:val="20"/>
              </w:rPr>
              <w:t>Study review sheet</w:t>
            </w:r>
          </w:p>
        </w:tc>
        <w:tc>
          <w:tcPr>
            <w:tcW w:w="2642" w:type="dxa"/>
            <w:vMerge/>
          </w:tcPr>
          <w:p w:rsidR="005A2368" w:rsidRPr="00DA6F34" w:rsidRDefault="005A2368" w:rsidP="003F5A6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AC798D" w:rsidTr="006E562A">
        <w:trPr>
          <w:trHeight w:val="890"/>
          <w:jc w:val="center"/>
        </w:trPr>
        <w:tc>
          <w:tcPr>
            <w:tcW w:w="1240" w:type="dxa"/>
          </w:tcPr>
          <w:p w:rsidR="00AC798D" w:rsidRPr="00B4792B" w:rsidRDefault="00AC798D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AC798D" w:rsidRPr="00B4792B" w:rsidRDefault="00AC798D" w:rsidP="0004230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  <w:tc>
          <w:tcPr>
            <w:tcW w:w="2874" w:type="dxa"/>
          </w:tcPr>
          <w:p w:rsidR="00AC798D" w:rsidRPr="00B4792B" w:rsidRDefault="00AC798D" w:rsidP="006E562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  <w:tc>
          <w:tcPr>
            <w:tcW w:w="2733" w:type="dxa"/>
          </w:tcPr>
          <w:p w:rsidR="00AC798D" w:rsidRPr="00B4792B" w:rsidRDefault="00AC798D" w:rsidP="006E562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71" w:type="dxa"/>
          </w:tcPr>
          <w:p w:rsidR="00AC798D" w:rsidRPr="006E562A" w:rsidRDefault="00AC798D" w:rsidP="006E562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  <w:tc>
          <w:tcPr>
            <w:tcW w:w="2642" w:type="dxa"/>
          </w:tcPr>
          <w:p w:rsidR="00AC798D" w:rsidRPr="00B4792B" w:rsidRDefault="00AC798D" w:rsidP="005527C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Student </w:t>
            </w:r>
            <w:r>
              <w:rPr>
                <w:sz w:val="20"/>
                <w:szCs w:val="20"/>
              </w:rPr>
              <w:t>Tests</w:t>
            </w:r>
          </w:p>
        </w:tc>
      </w:tr>
    </w:tbl>
    <w:p w:rsidR="00A7392F" w:rsidRPr="006928B6" w:rsidRDefault="00A7392F" w:rsidP="00A7392F"/>
    <w:p w:rsidR="00A7392F" w:rsidRPr="006928B6" w:rsidRDefault="00A7392F" w:rsidP="00A7392F"/>
    <w:p w:rsidR="00A7392F" w:rsidRDefault="00A7392F" w:rsidP="00A7392F"/>
    <w:p w:rsidR="00A7392F" w:rsidRDefault="00A7392F" w:rsidP="00A7392F"/>
    <w:p w:rsidR="003E66BD" w:rsidRDefault="003E66BD"/>
    <w:sectPr w:rsidR="003E66BD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2F"/>
    <w:rsid w:val="0008740D"/>
    <w:rsid w:val="000F3E8C"/>
    <w:rsid w:val="001902F8"/>
    <w:rsid w:val="002854FE"/>
    <w:rsid w:val="003577AF"/>
    <w:rsid w:val="003E66BD"/>
    <w:rsid w:val="003F5A6C"/>
    <w:rsid w:val="00434F7F"/>
    <w:rsid w:val="005527CA"/>
    <w:rsid w:val="0055764A"/>
    <w:rsid w:val="005A1465"/>
    <w:rsid w:val="005A2368"/>
    <w:rsid w:val="005B455B"/>
    <w:rsid w:val="006228CD"/>
    <w:rsid w:val="00633C55"/>
    <w:rsid w:val="00653562"/>
    <w:rsid w:val="006E562A"/>
    <w:rsid w:val="006E6526"/>
    <w:rsid w:val="00895759"/>
    <w:rsid w:val="008A5763"/>
    <w:rsid w:val="00A7392F"/>
    <w:rsid w:val="00AC798D"/>
    <w:rsid w:val="00B26BC7"/>
    <w:rsid w:val="00BA3EA1"/>
    <w:rsid w:val="00CA1FF3"/>
    <w:rsid w:val="00CD18BE"/>
    <w:rsid w:val="00E04819"/>
    <w:rsid w:val="00E25D7D"/>
    <w:rsid w:val="00E471A2"/>
    <w:rsid w:val="00E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11</cp:revision>
  <dcterms:created xsi:type="dcterms:W3CDTF">2013-02-22T22:29:00Z</dcterms:created>
  <dcterms:modified xsi:type="dcterms:W3CDTF">2013-02-22T22:54:00Z</dcterms:modified>
</cp:coreProperties>
</file>