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C1" w:rsidRDefault="00BD51C1" w:rsidP="00BD51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D51C1" w:rsidRDefault="00BD51C1" w:rsidP="00BD51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D51C1" w:rsidTr="000C4EA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Pr="00523456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Pr="00FC3E1B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</w:t>
            </w:r>
            <w:r w:rsidR="00822FC1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D51C1" w:rsidRDefault="00BD51C1" w:rsidP="00BD51C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Systems of Linear Equations and Inequalities – Systems of Inequalities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D51C1" w:rsidRPr="008777D8" w:rsidRDefault="00BD51C1" w:rsidP="000C4E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MA.912.A.3.14</w:t>
            </w:r>
            <w:r w:rsidR="00822FC1">
              <w:t xml:space="preserve"> moderate</w:t>
            </w:r>
            <w:r>
              <w:t>, MA.912.A.3.15</w:t>
            </w:r>
            <w:r w:rsidR="00822FC1">
              <w:t xml:space="preserve"> high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8777D8">
              <w:t>Students will be able to:</w:t>
            </w:r>
          </w:p>
          <w:p w:rsidR="00BD51C1" w:rsidRDefault="00BD51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822FC1">
              <w:t>Explain how to find solutions to systems of inequalities and how they are related to graphing inequalities and systems of equations.</w:t>
            </w:r>
          </w:p>
          <w:p w:rsidR="00BD51C1" w:rsidRDefault="00822F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Graph systems of inequalities.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0C4EAC">
            <w:pPr>
              <w:spacing w:line="240" w:lineRule="auto"/>
            </w:pPr>
            <w:r>
              <w:t>How are systems of equations useful in the real-world?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Calculators, Smart Board</w:t>
            </w:r>
            <w:r w:rsidR="00132865">
              <w:t>, Student (group) handout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Formative: Observations,  Discussions, Exit Slip</w:t>
            </w:r>
          </w:p>
          <w:p w:rsidR="00BD51C1" w:rsidRDefault="00BD51C1" w:rsidP="000C4EAC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System of Inequalities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0C4EAC">
            <w:pPr>
              <w:spacing w:line="240" w:lineRule="auto"/>
            </w:pPr>
            <w:r>
              <w:t>6-8 Practice WS  # Evens</w:t>
            </w:r>
          </w:p>
        </w:tc>
      </w:tr>
    </w:tbl>
    <w:p w:rsidR="00BD51C1" w:rsidRDefault="00BD51C1" w:rsidP="00BD51C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BD51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7"/>
              <w:gridCol w:w="2035"/>
              <w:gridCol w:w="340"/>
              <w:gridCol w:w="1847"/>
              <w:gridCol w:w="340"/>
              <w:gridCol w:w="2323"/>
            </w:tblGrid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0"/>
              <w:gridCol w:w="2034"/>
              <w:gridCol w:w="390"/>
              <w:gridCol w:w="2030"/>
              <w:gridCol w:w="390"/>
              <w:gridCol w:w="2048"/>
            </w:tblGrid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3"/>
              <w:gridCol w:w="337"/>
              <w:gridCol w:w="2147"/>
              <w:gridCol w:w="363"/>
              <w:gridCol w:w="2012"/>
            </w:tblGrid>
            <w:tr w:rsidR="00BD51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D51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51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BD51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822FC1" w:rsidP="000C4EAC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822FC1" w:rsidP="000C4EAC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D51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BD51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D51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</w:tc>
      </w:tr>
    </w:tbl>
    <w:p w:rsidR="00BD51C1" w:rsidRDefault="00BD51C1" w:rsidP="00BD51C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0"/>
        <w:gridCol w:w="7395"/>
      </w:tblGrid>
      <w:tr w:rsidR="00BD51C1" w:rsidTr="000C4EA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D51C1" w:rsidRPr="008777D8" w:rsidRDefault="00BD51C1" w:rsidP="000C4EAC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1C1" w:rsidRDefault="00BD51C1" w:rsidP="000C4EAC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4"/>
              <w:gridCol w:w="413"/>
              <w:gridCol w:w="1069"/>
              <w:gridCol w:w="378"/>
              <w:gridCol w:w="1072"/>
              <w:gridCol w:w="413"/>
              <w:gridCol w:w="2234"/>
            </w:tblGrid>
            <w:tr w:rsidR="00822FC1" w:rsidTr="000C4EAC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822FC1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</w:tc>
      </w:tr>
    </w:tbl>
    <w:p w:rsidR="00BD51C1" w:rsidRDefault="00BD51C1" w:rsidP="00BD51C1">
      <w:pPr>
        <w:spacing w:line="240" w:lineRule="auto"/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I will review how to graphing an inequality and a system of equations. </w:t>
      </w:r>
      <w:r w:rsidR="007A6F09">
        <w:rPr>
          <w:rFonts w:ascii="Times New Roman" w:eastAsia="Times New Roman" w:hAnsi="Times New Roman"/>
          <w:bCs/>
          <w:sz w:val="20"/>
          <w:szCs w:val="20"/>
        </w:rPr>
        <w:t>(slide 2)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brainstorm how we would find solutions to a system of inequalities. </w:t>
      </w:r>
      <w:r w:rsidR="007A6F09">
        <w:rPr>
          <w:rFonts w:ascii="Times New Roman" w:eastAsia="Times New Roman" w:hAnsi="Times New Roman"/>
          <w:bCs/>
          <w:sz w:val="20"/>
          <w:szCs w:val="20"/>
        </w:rPr>
        <w:t xml:space="preserve">(slide 2) 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graph a system of inequalities.</w:t>
      </w:r>
      <w:r w:rsidR="007A6F09">
        <w:rPr>
          <w:rFonts w:ascii="Times New Roman" w:eastAsia="Times New Roman" w:hAnsi="Times New Roman"/>
          <w:bCs/>
          <w:sz w:val="20"/>
          <w:szCs w:val="20"/>
        </w:rPr>
        <w:t xml:space="preserve"> (slide 3)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graph a system of inequalities.</w:t>
      </w:r>
      <w:r w:rsidR="007A6F09">
        <w:rPr>
          <w:rFonts w:ascii="Times New Roman" w:eastAsia="Times New Roman" w:hAnsi="Times New Roman"/>
          <w:bCs/>
          <w:sz w:val="20"/>
          <w:szCs w:val="20"/>
        </w:rPr>
        <w:t xml:space="preserve"> (slide 4)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graph a system of inequalities.</w:t>
      </w:r>
      <w:r w:rsidR="007A6F09">
        <w:rPr>
          <w:rFonts w:ascii="Times New Roman" w:eastAsia="Times New Roman" w:hAnsi="Times New Roman"/>
          <w:bCs/>
          <w:sz w:val="20"/>
          <w:szCs w:val="20"/>
        </w:rPr>
        <w:t xml:space="preserve"> (slide 5)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work with their team to </w:t>
      </w:r>
      <w:r w:rsidR="003645FA">
        <w:rPr>
          <w:rFonts w:ascii="Times New Roman" w:eastAsia="Times New Roman" w:hAnsi="Times New Roman"/>
          <w:bCs/>
          <w:sz w:val="20"/>
          <w:szCs w:val="20"/>
        </w:rPr>
        <w:t xml:space="preserve">graph a given system of </w:t>
      </w:r>
      <w:proofErr w:type="spellStart"/>
      <w:r w:rsidR="003645FA">
        <w:rPr>
          <w:rFonts w:ascii="Times New Roman" w:eastAsia="Times New Roman" w:hAnsi="Times New Roman"/>
          <w:bCs/>
          <w:sz w:val="20"/>
          <w:szCs w:val="20"/>
        </w:rPr>
        <w:t>inequlities</w:t>
      </w:r>
      <w:proofErr w:type="spellEnd"/>
      <w:r w:rsidR="003645FA">
        <w:rPr>
          <w:rFonts w:ascii="Times New Roman" w:eastAsia="Times New Roman" w:hAnsi="Times New Roman"/>
          <w:bCs/>
          <w:sz w:val="20"/>
          <w:szCs w:val="20"/>
        </w:rPr>
        <w:t>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turn in their group problem as a graded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classwork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822FC1" w:rsidRPr="00822FC1" w:rsidRDefault="00822FC1" w:rsidP="00822FC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then complete an exit slip individually. </w:t>
      </w:r>
      <w:r w:rsidR="007A6F09">
        <w:rPr>
          <w:rFonts w:ascii="Times New Roman" w:eastAsia="Times New Roman" w:hAnsi="Times New Roman"/>
          <w:bCs/>
          <w:sz w:val="20"/>
          <w:szCs w:val="20"/>
        </w:rPr>
        <w:t>(slide 6)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D51C1" w:rsidRPr="00132865" w:rsidRDefault="003645FA" w:rsidP="003645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2865">
        <w:rPr>
          <w:rFonts w:ascii="Times New Roman" w:hAnsi="Times New Roman" w:cs="Times New Roman"/>
          <w:sz w:val="20"/>
          <w:szCs w:val="20"/>
        </w:rPr>
        <w:t>Will a system of inequalities have one single solution? Why/why not? What are the possibilities?</w:t>
      </w:r>
    </w:p>
    <w:p w:rsidR="003645FA" w:rsidRPr="00132865" w:rsidRDefault="003645FA" w:rsidP="003645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2865">
        <w:rPr>
          <w:rFonts w:ascii="Times New Roman" w:hAnsi="Times New Roman" w:cs="Times New Roman"/>
          <w:sz w:val="20"/>
          <w:szCs w:val="20"/>
        </w:rPr>
        <w:t>How can we find solutions to systems of inequalities?</w:t>
      </w:r>
    </w:p>
    <w:p w:rsidR="00D71C72" w:rsidRDefault="00D71C72"/>
    <w:p w:rsidR="00BD51C1" w:rsidRDefault="00BD51C1" w:rsidP="00BD51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D51C1" w:rsidRDefault="00BD51C1" w:rsidP="00BD51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D51C1" w:rsidTr="000C4EA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Pr="00523456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Pr="00FC3E1B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</w:t>
            </w:r>
            <w:r w:rsidR="00822FC1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D51C1" w:rsidRDefault="00BD51C1" w:rsidP="00BD51C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Systems of Linear Equations and Inequalities – Systems of Inequalities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D51C1" w:rsidRPr="008777D8" w:rsidRDefault="00BD51C1" w:rsidP="000C4E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MA.912.A.3.14</w:t>
            </w:r>
            <w:r w:rsidR="00822FC1">
              <w:t xml:space="preserve"> moderate</w:t>
            </w:r>
            <w:r>
              <w:t>, MA.912.A.3.15</w:t>
            </w:r>
            <w:r w:rsidR="00822FC1">
              <w:t xml:space="preserve"> high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8777D8">
              <w:t>Students will be able to:</w:t>
            </w:r>
          </w:p>
          <w:p w:rsidR="00BD51C1" w:rsidRDefault="00BD51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822FC1">
              <w:t>Graph systems of inequalities.</w:t>
            </w:r>
          </w:p>
          <w:p w:rsidR="00BD51C1" w:rsidRDefault="00822F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Apply graphing systems of inequality knowledge to real-world problem. 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0C4EAC">
            <w:pPr>
              <w:spacing w:line="240" w:lineRule="auto"/>
            </w:pPr>
            <w:r>
              <w:t>How are systems of equations useful in the real-world?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Calculators, Smart Board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Formative: Observations,  Discussions, Exit Slip</w:t>
            </w:r>
          </w:p>
          <w:p w:rsidR="00BD51C1" w:rsidRDefault="00BD51C1" w:rsidP="000C4EAC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System of Inequalities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0C4EAC">
            <w:pPr>
              <w:spacing w:line="240" w:lineRule="auto"/>
            </w:pPr>
            <w:r>
              <w:t>6-8 Practice WS  # Odds</w:t>
            </w:r>
          </w:p>
        </w:tc>
      </w:tr>
    </w:tbl>
    <w:p w:rsidR="00BD51C1" w:rsidRDefault="00BD51C1" w:rsidP="00BD51C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BD51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7"/>
              <w:gridCol w:w="2035"/>
              <w:gridCol w:w="340"/>
              <w:gridCol w:w="1847"/>
              <w:gridCol w:w="340"/>
              <w:gridCol w:w="2323"/>
            </w:tblGrid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7"/>
              <w:gridCol w:w="388"/>
              <w:gridCol w:w="2022"/>
              <w:gridCol w:w="415"/>
              <w:gridCol w:w="2041"/>
            </w:tblGrid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3"/>
              <w:gridCol w:w="2083"/>
              <w:gridCol w:w="337"/>
              <w:gridCol w:w="2154"/>
              <w:gridCol w:w="337"/>
              <w:gridCol w:w="2020"/>
            </w:tblGrid>
            <w:tr w:rsidR="00BD51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D51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51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BD51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2A402B" w:rsidP="000C4EAC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2A402B" w:rsidP="000C4EAC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D51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BD51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D51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</w:tc>
      </w:tr>
    </w:tbl>
    <w:p w:rsidR="00BD51C1" w:rsidRDefault="00BD51C1" w:rsidP="00BD51C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0"/>
        <w:gridCol w:w="7395"/>
      </w:tblGrid>
      <w:tr w:rsidR="00BD51C1" w:rsidTr="000C4EA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D51C1" w:rsidRPr="008777D8" w:rsidRDefault="00BD51C1" w:rsidP="000C4EAC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1C1" w:rsidRDefault="00BD51C1" w:rsidP="000C4EAC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4"/>
              <w:gridCol w:w="413"/>
              <w:gridCol w:w="1069"/>
              <w:gridCol w:w="378"/>
              <w:gridCol w:w="1072"/>
              <w:gridCol w:w="413"/>
              <w:gridCol w:w="2234"/>
            </w:tblGrid>
            <w:tr w:rsidR="00BD51C1" w:rsidTr="000C4EAC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2A402B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</w:tc>
      </w:tr>
    </w:tbl>
    <w:p w:rsidR="00BD51C1" w:rsidRDefault="00BD51C1" w:rsidP="00BD51C1">
      <w:pPr>
        <w:spacing w:line="240" w:lineRule="auto"/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132865" w:rsidRDefault="00132865" w:rsidP="001328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how to graph systems of inequalities. (slide 8)</w:t>
      </w:r>
    </w:p>
    <w:p w:rsidR="00132865" w:rsidRDefault="00132865" w:rsidP="001328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graph a system of inequalities. (slide 9)</w:t>
      </w:r>
    </w:p>
    <w:p w:rsidR="00132865" w:rsidRDefault="00132865" w:rsidP="001328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form inequalities to reflect the real-world problem. (slide 10)</w:t>
      </w:r>
    </w:p>
    <w:p w:rsidR="00132865" w:rsidRDefault="00132865" w:rsidP="001328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graph the system of inequalities. (slide 10)</w:t>
      </w:r>
    </w:p>
    <w:p w:rsidR="00132865" w:rsidRDefault="00132865" w:rsidP="001328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possible solutions to the system. (slide 10)</w:t>
      </w:r>
    </w:p>
    <w:p w:rsidR="00132865" w:rsidRPr="00132865" w:rsidRDefault="00132865" w:rsidP="0013286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individually complete an exit slip. (slide 11)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2A402B" w:rsidRDefault="002A402B" w:rsidP="002A402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can you write out the system of equations when only given the graph?</w:t>
      </w:r>
    </w:p>
    <w:p w:rsidR="002A402B" w:rsidRPr="002A402B" w:rsidRDefault="002A402B" w:rsidP="002A402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Are there times when there is no solution to a system of inequalities? Provide an example of this.</w:t>
      </w:r>
    </w:p>
    <w:p w:rsidR="00BD51C1" w:rsidRDefault="00BD51C1"/>
    <w:p w:rsidR="00BD51C1" w:rsidRDefault="00BD51C1"/>
    <w:p w:rsidR="00BD51C1" w:rsidRDefault="00BD51C1" w:rsidP="00BD51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D51C1" w:rsidRDefault="00BD51C1" w:rsidP="00BD51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D51C1" w:rsidTr="000C4EA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Pr="00523456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Pr="00FC3E1B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</w:t>
            </w:r>
            <w:r w:rsidR="00822FC1"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D51C1" w:rsidRDefault="00BD51C1" w:rsidP="00BD51C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BD51C1">
            <w:pPr>
              <w:spacing w:line="240" w:lineRule="auto"/>
            </w:pPr>
            <w:r>
              <w:t>Factoring and Quadratic Equations – Monomials and Factoring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D51C1" w:rsidRPr="008777D8" w:rsidRDefault="00BD51C1" w:rsidP="000C4E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822FC1">
            <w:pPr>
              <w:spacing w:line="240" w:lineRule="auto"/>
            </w:pPr>
            <w:r>
              <w:t>MA.5</w:t>
            </w:r>
            <w:r w:rsidR="00BD51C1">
              <w:t>.A</w:t>
            </w:r>
            <w:r>
              <w:t>.2.4 moderate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8777D8">
              <w:t>Students will be able to:</w:t>
            </w:r>
          </w:p>
          <w:p w:rsidR="00BD51C1" w:rsidRDefault="00435376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Factor monomials</w:t>
            </w:r>
            <w:proofErr w:type="gramStart"/>
            <w:r>
              <w:t>..</w:t>
            </w:r>
            <w:proofErr w:type="gramEnd"/>
            <w:r w:rsidR="00BD51C1">
              <w:t xml:space="preserve"> </w:t>
            </w:r>
          </w:p>
          <w:p w:rsidR="00BD51C1" w:rsidRDefault="00435376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Find the greatest common factor of pairs of monomials.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0C4EAC">
            <w:pPr>
              <w:spacing w:line="240" w:lineRule="auto"/>
            </w:pPr>
            <w:r>
              <w:t xml:space="preserve">If the reverse of FOIL method was performed on a trinomial, what would be the result? 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t>Calculators, Smart Board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lastRenderedPageBreak/>
              <w:t>Formative: Observations,  Discussions, Exit Slip</w:t>
            </w:r>
          </w:p>
          <w:p w:rsidR="00BD51C1" w:rsidRDefault="00BD51C1" w:rsidP="000C4EAC">
            <w:pPr>
              <w:spacing w:line="240" w:lineRule="auto"/>
            </w:pPr>
            <w:r>
              <w:lastRenderedPageBreak/>
              <w:t xml:space="preserve">Summative: Student Homework 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822FC1" w:rsidP="000C4EAC">
            <w:pPr>
              <w:spacing w:line="240" w:lineRule="auto"/>
            </w:pPr>
            <w:r>
              <w:t>factored form, greatest common factor</w:t>
            </w:r>
          </w:p>
        </w:tc>
      </w:tr>
      <w:tr w:rsidR="00BD51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912093" w:rsidP="000C4EAC">
            <w:pPr>
              <w:spacing w:line="240" w:lineRule="auto"/>
            </w:pPr>
            <w:r>
              <w:t>8-1 Practice # Evens</w:t>
            </w:r>
          </w:p>
        </w:tc>
      </w:tr>
    </w:tbl>
    <w:p w:rsidR="00BD51C1" w:rsidRDefault="00BD51C1" w:rsidP="00BD51C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58"/>
        <w:gridCol w:w="7602"/>
      </w:tblGrid>
      <w:tr w:rsidR="00BD51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7"/>
              <w:gridCol w:w="2035"/>
              <w:gridCol w:w="340"/>
              <w:gridCol w:w="1847"/>
              <w:gridCol w:w="340"/>
              <w:gridCol w:w="2323"/>
            </w:tblGrid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7"/>
              <w:gridCol w:w="388"/>
              <w:gridCol w:w="2022"/>
              <w:gridCol w:w="415"/>
              <w:gridCol w:w="2041"/>
            </w:tblGrid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D51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3"/>
              <w:gridCol w:w="2083"/>
              <w:gridCol w:w="337"/>
              <w:gridCol w:w="2154"/>
              <w:gridCol w:w="337"/>
              <w:gridCol w:w="2020"/>
            </w:tblGrid>
            <w:tr w:rsidR="00BD51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D51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51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C1" w:rsidRDefault="00BD51C1" w:rsidP="000C4EAC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2140"/>
              <w:gridCol w:w="363"/>
              <w:gridCol w:w="2200"/>
              <w:gridCol w:w="363"/>
              <w:gridCol w:w="1845"/>
            </w:tblGrid>
            <w:tr w:rsidR="00BD51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435376" w:rsidP="000C4EAC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435376" w:rsidP="000C4EAC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D51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63"/>
              <w:gridCol w:w="3202"/>
              <w:gridCol w:w="363"/>
              <w:gridCol w:w="3346"/>
            </w:tblGrid>
            <w:tr w:rsidR="00BD51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D51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</w:tc>
      </w:tr>
    </w:tbl>
    <w:p w:rsidR="00BD51C1" w:rsidRDefault="00BD51C1" w:rsidP="00BD51C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0"/>
        <w:gridCol w:w="7395"/>
      </w:tblGrid>
      <w:tr w:rsidR="00BD51C1" w:rsidTr="000C4EA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1C1" w:rsidRDefault="00BD51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D51C1" w:rsidRPr="008777D8" w:rsidRDefault="00BD51C1" w:rsidP="000C4EAC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51C1" w:rsidRDefault="00BD51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1C1" w:rsidRDefault="00BD51C1" w:rsidP="000C4EAC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12"/>
              <w:gridCol w:w="1074"/>
              <w:gridCol w:w="413"/>
              <w:gridCol w:w="1069"/>
              <w:gridCol w:w="378"/>
              <w:gridCol w:w="1072"/>
              <w:gridCol w:w="413"/>
              <w:gridCol w:w="2234"/>
            </w:tblGrid>
            <w:tr w:rsidR="00435376" w:rsidTr="000C4EAC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435376" w:rsidP="000C4EAC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51C1" w:rsidRDefault="00BD51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D51C1" w:rsidRDefault="00BD51C1" w:rsidP="000C4EAC">
            <w:pPr>
              <w:spacing w:line="240" w:lineRule="auto"/>
            </w:pPr>
          </w:p>
        </w:tc>
      </w:tr>
    </w:tbl>
    <w:p w:rsidR="00BD51C1" w:rsidRDefault="00BD51C1" w:rsidP="00BD51C1">
      <w:pPr>
        <w:spacing w:line="240" w:lineRule="auto"/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what it means to factor (prime factorization). (slide 13)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factor monomials. (slide 13)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factor monomials in their groups. (slide 14)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introduce greatest common factor and show an example of finding the GCF. (slide 15)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find the GCF of pairs of monomials. (slide 15)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find the GCF of pairs of monomials. (slide 16)</w:t>
      </w:r>
    </w:p>
    <w:p w:rsidR="00912093" w:rsidRDefault="00912093" w:rsidP="009120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slip, individually. (slide 17)</w:t>
      </w:r>
    </w:p>
    <w:p w:rsidR="00912093" w:rsidRPr="00912093" w:rsidRDefault="00912093" w:rsidP="00912093">
      <w:pPr>
        <w:pStyle w:val="ListParagraph"/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D51C1" w:rsidRDefault="00BD51C1" w:rsidP="00BD51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912093" w:rsidRDefault="00912093" w:rsidP="0091209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does it mean to factor something?</w:t>
      </w:r>
    </w:p>
    <w:p w:rsidR="00912093" w:rsidRDefault="00912093" w:rsidP="0091209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Why would we want to factor something into its most basic parts?</w:t>
      </w:r>
    </w:p>
    <w:p w:rsidR="00912093" w:rsidRPr="00912093" w:rsidRDefault="00912093" w:rsidP="0091209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does the GCF relate to factoring?</w:t>
      </w:r>
    </w:p>
    <w:p w:rsidR="00BD51C1" w:rsidRDefault="00BD51C1"/>
    <w:p w:rsidR="00822FC1" w:rsidRDefault="00822FC1"/>
    <w:p w:rsidR="00822FC1" w:rsidRDefault="00822FC1" w:rsidP="00822F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822FC1" w:rsidRDefault="00822FC1" w:rsidP="00822F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822FC1" w:rsidTr="000C4EA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Pr="00523456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Pr="00FC3E1B" w:rsidRDefault="00822FC1" w:rsidP="00822FC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03/29/12</w:t>
            </w:r>
          </w:p>
        </w:tc>
      </w:tr>
    </w:tbl>
    <w:p w:rsidR="00822FC1" w:rsidRDefault="00822FC1" w:rsidP="00822FC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0"/>
        <w:gridCol w:w="7160"/>
      </w:tblGrid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Factoring and Quadratic Equations – Monomials and Factoring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822FC1" w:rsidRPr="008777D8" w:rsidRDefault="00822FC1" w:rsidP="000C4E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MA.912.A.3.2 moderate, MA.912.A.4.3 moderate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 w:rsidRPr="008777D8">
              <w:t>Students will be able to:</w:t>
            </w:r>
          </w:p>
          <w:p w:rsidR="00822FC1" w:rsidRDefault="00822F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435376">
              <w:t xml:space="preserve">Factor and find the greatest common factor of more than a pair of monomials. </w:t>
            </w:r>
          </w:p>
          <w:p w:rsidR="00822FC1" w:rsidRDefault="00435376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Find the greatest common factor in real-world scenarios.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 xml:space="preserve">If the reverse of FOIL method was performed on a trinomial, what would be the result? 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Calculators, Smart Board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Formative: Observations,  Discussions</w:t>
            </w:r>
            <w:r w:rsidR="00DD5AE7">
              <w:t>,</w:t>
            </w:r>
            <w:r w:rsidR="00435376">
              <w:t xml:space="preserve"> Graded </w:t>
            </w:r>
            <w:proofErr w:type="spellStart"/>
            <w:r w:rsidR="00435376">
              <w:t>Classwork</w:t>
            </w:r>
            <w:proofErr w:type="spellEnd"/>
          </w:p>
          <w:p w:rsidR="00822FC1" w:rsidRDefault="00822FC1" w:rsidP="000C4EAC">
            <w:pPr>
              <w:spacing w:line="240" w:lineRule="auto"/>
            </w:pPr>
            <w:r>
              <w:t xml:space="preserve">Summative: Student Homework 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factored form, greatest common factor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None</w:t>
            </w:r>
          </w:p>
        </w:tc>
      </w:tr>
    </w:tbl>
    <w:p w:rsidR="00822FC1" w:rsidRDefault="00822FC1" w:rsidP="00822FC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77"/>
        <w:gridCol w:w="7583"/>
      </w:tblGrid>
      <w:tr w:rsidR="00822F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High-Yield Strategies: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4"/>
              <w:gridCol w:w="2044"/>
              <w:gridCol w:w="344"/>
              <w:gridCol w:w="1864"/>
              <w:gridCol w:w="344"/>
              <w:gridCol w:w="2323"/>
            </w:tblGrid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9"/>
              <w:gridCol w:w="389"/>
              <w:gridCol w:w="2024"/>
              <w:gridCol w:w="389"/>
              <w:gridCol w:w="2043"/>
            </w:tblGrid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6"/>
              <w:gridCol w:w="337"/>
              <w:gridCol w:w="2149"/>
              <w:gridCol w:w="337"/>
              <w:gridCol w:w="2014"/>
            </w:tblGrid>
            <w:tr w:rsidR="00822F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822F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F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14"/>
              <w:gridCol w:w="2174"/>
              <w:gridCol w:w="341"/>
              <w:gridCol w:w="2221"/>
              <w:gridCol w:w="341"/>
              <w:gridCol w:w="1864"/>
            </w:tblGrid>
            <w:tr w:rsidR="00822F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822F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78"/>
              <w:gridCol w:w="3247"/>
              <w:gridCol w:w="346"/>
              <w:gridCol w:w="3384"/>
            </w:tblGrid>
            <w:tr w:rsidR="00822F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822F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</w:tc>
      </w:tr>
    </w:tbl>
    <w:p w:rsidR="00822FC1" w:rsidRDefault="00822FC1" w:rsidP="00822FC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94"/>
        <w:gridCol w:w="7371"/>
      </w:tblGrid>
      <w:tr w:rsidR="00822FC1" w:rsidTr="000C4EA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822FC1" w:rsidRPr="008777D8" w:rsidRDefault="00822FC1" w:rsidP="000C4EAC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2FC1" w:rsidRDefault="00822FC1" w:rsidP="000C4EAC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1083"/>
              <w:gridCol w:w="383"/>
              <w:gridCol w:w="1078"/>
              <w:gridCol w:w="383"/>
              <w:gridCol w:w="1080"/>
              <w:gridCol w:w="383"/>
              <w:gridCol w:w="2267"/>
            </w:tblGrid>
            <w:tr w:rsidR="00822FC1" w:rsidTr="000C4EAC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</w:tc>
      </w:tr>
    </w:tbl>
    <w:p w:rsidR="00822FC1" w:rsidRDefault="00822FC1" w:rsidP="00822FC1">
      <w:pPr>
        <w:spacing w:line="240" w:lineRule="auto"/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DD5AE7" w:rsidRDefault="00DD5AE7" w:rsidP="00DD5AE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extend our factoring to include a third term. (slide18) </w:t>
      </w:r>
    </w:p>
    <w:p w:rsidR="00DD5AE7" w:rsidRDefault="00DD5AE7" w:rsidP="00DD5AE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read and talk about the real-world problem. (slide 19)</w:t>
      </w:r>
    </w:p>
    <w:p w:rsidR="00DD5AE7" w:rsidRDefault="00DD5AE7" w:rsidP="00DD5AE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their groups to find  how many complete kits can be made.(slide 19)</w:t>
      </w:r>
    </w:p>
    <w:p w:rsidR="00DD5AE7" w:rsidRDefault="00DD5AE7" w:rsidP="00DD5AE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pairs to write a story problem/real-world scenario similar to slide 19.</w:t>
      </w:r>
    </w:p>
    <w:p w:rsidR="00822FC1" w:rsidRPr="003A071B" w:rsidRDefault="00DD5AE7" w:rsidP="00822FC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3A071B">
        <w:rPr>
          <w:rFonts w:ascii="Times New Roman" w:eastAsia="Times New Roman" w:hAnsi="Times New Roman"/>
          <w:bCs/>
          <w:sz w:val="20"/>
          <w:szCs w:val="20"/>
        </w:rPr>
        <w:t xml:space="preserve">They will switch papers with the other pair in their team and will attempt to solve the problem. This task will be a graded </w:t>
      </w:r>
      <w:proofErr w:type="spellStart"/>
      <w:r w:rsidRPr="003A071B">
        <w:rPr>
          <w:rFonts w:ascii="Times New Roman" w:eastAsia="Times New Roman" w:hAnsi="Times New Roman"/>
          <w:bCs/>
          <w:sz w:val="20"/>
          <w:szCs w:val="20"/>
        </w:rPr>
        <w:t>classwork</w:t>
      </w:r>
      <w:proofErr w:type="spellEnd"/>
      <w:r w:rsidRPr="003A071B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:rsidR="003A071B" w:rsidRPr="003A071B" w:rsidRDefault="003A071B" w:rsidP="003A071B">
      <w:pPr>
        <w:pStyle w:val="ListParagraph"/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Part IV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5A36BD" w:rsidRDefault="005A36BD" w:rsidP="005A36B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would it be different to find the GCF when there are more than 2 terms?</w:t>
      </w:r>
    </w:p>
    <w:p w:rsidR="005A36BD" w:rsidRPr="005A36BD" w:rsidRDefault="005A36BD" w:rsidP="005A36B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Make a real-world problem of your own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>Solve a real-world problem of your own.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822FC1" w:rsidRDefault="00822FC1" w:rsidP="00822FC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822FC1" w:rsidTr="000C4EA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Pr="00523456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Pr="00FC3E1B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03/30/12</w:t>
            </w:r>
          </w:p>
        </w:tc>
      </w:tr>
    </w:tbl>
    <w:p w:rsidR="00822FC1" w:rsidRDefault="00822FC1" w:rsidP="00822FC1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2"/>
        <w:gridCol w:w="7158"/>
      </w:tblGrid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None – No School Friday March 30</w:t>
            </w:r>
            <w:r w:rsidRPr="00822FC1">
              <w:rPr>
                <w:vertAlign w:val="superscript"/>
              </w:rPr>
              <w:t>th</w:t>
            </w:r>
            <w:r>
              <w:t xml:space="preserve"> 2012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822FC1" w:rsidRPr="008777D8" w:rsidRDefault="00822FC1" w:rsidP="000C4E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 w:rsidRPr="008777D8">
              <w:t>Students will be able to:</w:t>
            </w:r>
          </w:p>
          <w:p w:rsidR="00822FC1" w:rsidRDefault="00822F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:rsidR="00822FC1" w:rsidRDefault="00822FC1" w:rsidP="000C4EA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 xml:space="preserve">Formative: </w:t>
            </w:r>
          </w:p>
          <w:p w:rsidR="00822FC1" w:rsidRDefault="00822FC1" w:rsidP="00822FC1">
            <w:pPr>
              <w:spacing w:line="240" w:lineRule="auto"/>
            </w:pPr>
            <w:r>
              <w:t xml:space="preserve">Summative: </w:t>
            </w: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</w:tc>
      </w:tr>
      <w:tr w:rsidR="00822FC1" w:rsidTr="000C4EA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t>None</w:t>
            </w:r>
          </w:p>
        </w:tc>
      </w:tr>
    </w:tbl>
    <w:p w:rsidR="00822FC1" w:rsidRDefault="00822FC1" w:rsidP="00822FC1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77"/>
        <w:gridCol w:w="7583"/>
      </w:tblGrid>
      <w:tr w:rsidR="00822F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4"/>
              <w:gridCol w:w="2044"/>
              <w:gridCol w:w="344"/>
              <w:gridCol w:w="1864"/>
              <w:gridCol w:w="344"/>
              <w:gridCol w:w="2323"/>
            </w:tblGrid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9"/>
              <w:gridCol w:w="389"/>
              <w:gridCol w:w="2024"/>
              <w:gridCol w:w="389"/>
              <w:gridCol w:w="2043"/>
            </w:tblGrid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822FC1" w:rsidTr="000C4EAC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6"/>
              <w:gridCol w:w="337"/>
              <w:gridCol w:w="2149"/>
              <w:gridCol w:w="337"/>
              <w:gridCol w:w="2014"/>
            </w:tblGrid>
            <w:tr w:rsidR="00822F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822FC1" w:rsidTr="000C4EAC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FC1" w:rsidTr="000C4EA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C1" w:rsidRDefault="00822FC1" w:rsidP="000C4EAC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14"/>
              <w:gridCol w:w="2174"/>
              <w:gridCol w:w="341"/>
              <w:gridCol w:w="2221"/>
              <w:gridCol w:w="341"/>
              <w:gridCol w:w="1864"/>
            </w:tblGrid>
            <w:tr w:rsidR="00822F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822FC1" w:rsidTr="000C4EAC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78"/>
              <w:gridCol w:w="3247"/>
              <w:gridCol w:w="346"/>
              <w:gridCol w:w="3384"/>
            </w:tblGrid>
            <w:tr w:rsidR="00822F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822FC1" w:rsidTr="000C4EAC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</w:tc>
      </w:tr>
    </w:tbl>
    <w:p w:rsidR="00822FC1" w:rsidRDefault="00822FC1" w:rsidP="00822FC1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94"/>
        <w:gridCol w:w="7371"/>
      </w:tblGrid>
      <w:tr w:rsidR="00822FC1" w:rsidTr="000C4EAC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2FC1" w:rsidRDefault="00822FC1" w:rsidP="000C4EAC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822FC1" w:rsidRPr="008777D8" w:rsidRDefault="00822FC1" w:rsidP="000C4EAC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FC1" w:rsidRDefault="00822FC1" w:rsidP="000C4E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2FC1" w:rsidRDefault="00822FC1" w:rsidP="000C4EAC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1083"/>
              <w:gridCol w:w="383"/>
              <w:gridCol w:w="1078"/>
              <w:gridCol w:w="383"/>
              <w:gridCol w:w="1080"/>
              <w:gridCol w:w="383"/>
              <w:gridCol w:w="2267"/>
            </w:tblGrid>
            <w:tr w:rsidR="00822FC1" w:rsidTr="000C4EAC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2FC1" w:rsidRDefault="00822FC1" w:rsidP="000C4E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822FC1" w:rsidRDefault="00822FC1" w:rsidP="000C4EAC">
            <w:pPr>
              <w:spacing w:line="240" w:lineRule="auto"/>
            </w:pPr>
          </w:p>
        </w:tc>
      </w:tr>
    </w:tbl>
    <w:p w:rsidR="00822FC1" w:rsidRDefault="00822FC1" w:rsidP="00822FC1">
      <w:pPr>
        <w:spacing w:line="240" w:lineRule="auto"/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2FC1" w:rsidRDefault="00822FC1" w:rsidP="00822FC1"/>
    <w:p w:rsidR="00822FC1" w:rsidRDefault="00822FC1"/>
    <w:sectPr w:rsidR="00822FC1" w:rsidSect="00B3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4B7"/>
    <w:multiLevelType w:val="hybridMultilevel"/>
    <w:tmpl w:val="681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4636"/>
    <w:multiLevelType w:val="hybridMultilevel"/>
    <w:tmpl w:val="77C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1776"/>
    <w:multiLevelType w:val="hybridMultilevel"/>
    <w:tmpl w:val="9654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55C6"/>
    <w:multiLevelType w:val="hybridMultilevel"/>
    <w:tmpl w:val="B85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924D1"/>
    <w:multiLevelType w:val="hybridMultilevel"/>
    <w:tmpl w:val="1CE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794C"/>
    <w:multiLevelType w:val="hybridMultilevel"/>
    <w:tmpl w:val="7C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4294"/>
    <w:multiLevelType w:val="hybridMultilevel"/>
    <w:tmpl w:val="EA80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16C04"/>
    <w:multiLevelType w:val="hybridMultilevel"/>
    <w:tmpl w:val="661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1C1"/>
    <w:rsid w:val="00132865"/>
    <w:rsid w:val="002A402B"/>
    <w:rsid w:val="003645FA"/>
    <w:rsid w:val="003A071B"/>
    <w:rsid w:val="00435376"/>
    <w:rsid w:val="005A36BD"/>
    <w:rsid w:val="007A6F09"/>
    <w:rsid w:val="00822FC1"/>
    <w:rsid w:val="00912093"/>
    <w:rsid w:val="00BD51C1"/>
    <w:rsid w:val="00D71C72"/>
    <w:rsid w:val="00D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C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14</cp:revision>
  <dcterms:created xsi:type="dcterms:W3CDTF">2012-03-24T15:43:00Z</dcterms:created>
  <dcterms:modified xsi:type="dcterms:W3CDTF">2012-03-24T17:17:00Z</dcterms:modified>
</cp:coreProperties>
</file>